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26E8" w14:textId="6025A009" w:rsidR="00512FAB" w:rsidRPr="00992DC9" w:rsidRDefault="008F6ABC" w:rsidP="000873F5">
      <w:pPr>
        <w:jc w:val="center"/>
        <w:rPr>
          <w:b/>
          <w:sz w:val="28"/>
          <w:szCs w:val="28"/>
        </w:rPr>
      </w:pPr>
      <w:bookmarkStart w:id="0" w:name="_Hlk35859731"/>
      <w:r>
        <w:rPr>
          <w:b/>
          <w:sz w:val="28"/>
          <w:szCs w:val="28"/>
        </w:rPr>
        <w:t xml:space="preserve">AREA ASSOCIATION </w:t>
      </w:r>
      <w:r w:rsidR="00857496">
        <w:rPr>
          <w:b/>
          <w:sz w:val="28"/>
          <w:szCs w:val="28"/>
        </w:rPr>
        <w:t>ADULT (</w:t>
      </w:r>
      <w:r w:rsidR="00512FAB" w:rsidRPr="00655FF0">
        <w:rPr>
          <w:b/>
          <w:sz w:val="28"/>
          <w:szCs w:val="28"/>
        </w:rPr>
        <w:t>SENIOR</w:t>
      </w:r>
      <w:r w:rsidR="00857496">
        <w:rPr>
          <w:b/>
          <w:sz w:val="28"/>
          <w:szCs w:val="28"/>
        </w:rPr>
        <w:t xml:space="preserve"> &amp;</w:t>
      </w:r>
      <w:r w:rsidR="0003426E" w:rsidRPr="00655FF0">
        <w:rPr>
          <w:b/>
          <w:sz w:val="28"/>
          <w:szCs w:val="28"/>
        </w:rPr>
        <w:t xml:space="preserve"> RESERVE</w:t>
      </w:r>
      <w:r w:rsidR="00857496">
        <w:rPr>
          <w:b/>
          <w:sz w:val="28"/>
          <w:szCs w:val="28"/>
        </w:rPr>
        <w:t>)</w:t>
      </w:r>
      <w:r w:rsidR="0003426E" w:rsidRPr="00655FF0">
        <w:rPr>
          <w:b/>
          <w:sz w:val="28"/>
          <w:szCs w:val="28"/>
        </w:rPr>
        <w:t xml:space="preserve"> </w:t>
      </w:r>
      <w:r w:rsidR="00512FAB" w:rsidRPr="00992DC9">
        <w:rPr>
          <w:b/>
          <w:sz w:val="28"/>
          <w:szCs w:val="28"/>
        </w:rPr>
        <w:t>FOOTBALL</w:t>
      </w:r>
    </w:p>
    <w:p w14:paraId="7EE3D30F" w14:textId="77777777" w:rsidR="00512FAB" w:rsidRPr="00AE5734" w:rsidRDefault="00512FAB" w:rsidP="000873F5">
      <w:pPr>
        <w:jc w:val="center"/>
        <w:rPr>
          <w:b/>
          <w:sz w:val="28"/>
          <w:szCs w:val="28"/>
        </w:rPr>
      </w:pPr>
    </w:p>
    <w:p w14:paraId="52F5CAAA" w14:textId="36120022" w:rsidR="006F4F4F" w:rsidRPr="00655FF0" w:rsidRDefault="00A2667A" w:rsidP="0003426E">
      <w:pPr>
        <w:jc w:val="center"/>
        <w:rPr>
          <w:b/>
          <w:sz w:val="28"/>
          <w:szCs w:val="28"/>
        </w:rPr>
      </w:pPr>
      <w:r w:rsidRPr="00655FF0">
        <w:rPr>
          <w:b/>
          <w:sz w:val="28"/>
          <w:szCs w:val="28"/>
        </w:rPr>
        <w:t>DISCIPLINARY PROCEDURES CONCERNING</w:t>
      </w:r>
      <w:r w:rsidR="0003426E" w:rsidRPr="00655FF0">
        <w:rPr>
          <w:b/>
          <w:sz w:val="28"/>
          <w:szCs w:val="28"/>
        </w:rPr>
        <w:t xml:space="preserve"> </w:t>
      </w:r>
      <w:r w:rsidRPr="00655FF0">
        <w:rPr>
          <w:b/>
          <w:sz w:val="28"/>
          <w:szCs w:val="28"/>
        </w:rPr>
        <w:t>FIELD OFFENCES</w:t>
      </w:r>
      <w:r w:rsidR="00895A4B" w:rsidRPr="00655FF0">
        <w:rPr>
          <w:b/>
          <w:sz w:val="28"/>
          <w:szCs w:val="28"/>
        </w:rPr>
        <w:t xml:space="preserve"> IN MAT</w:t>
      </w:r>
      <w:r w:rsidR="00837C53" w:rsidRPr="00655FF0">
        <w:rPr>
          <w:b/>
          <w:sz w:val="28"/>
          <w:szCs w:val="28"/>
        </w:rPr>
        <w:t>C</w:t>
      </w:r>
      <w:r w:rsidR="00895A4B" w:rsidRPr="00655FF0">
        <w:rPr>
          <w:b/>
          <w:sz w:val="28"/>
          <w:szCs w:val="28"/>
        </w:rPr>
        <w:t xml:space="preserve">HES </w:t>
      </w:r>
      <w:r w:rsidR="00DE0775">
        <w:rPr>
          <w:b/>
          <w:sz w:val="28"/>
          <w:szCs w:val="28"/>
        </w:rPr>
        <w:t>FOR</w:t>
      </w:r>
      <w:r w:rsidR="00895A4B" w:rsidRPr="00655FF0">
        <w:rPr>
          <w:b/>
          <w:sz w:val="28"/>
          <w:szCs w:val="28"/>
        </w:rPr>
        <w:t xml:space="preserve"> PLAYERS</w:t>
      </w:r>
      <w:r w:rsidR="0003426E" w:rsidRPr="00655FF0">
        <w:rPr>
          <w:b/>
          <w:sz w:val="28"/>
          <w:szCs w:val="28"/>
        </w:rPr>
        <w:t xml:space="preserve"> AND TEAM OFFICIALS</w:t>
      </w:r>
    </w:p>
    <w:p w14:paraId="774322F7" w14:textId="77777777" w:rsidR="00244DCD" w:rsidRPr="00655FF0" w:rsidRDefault="00244DCD">
      <w:pPr>
        <w:rPr>
          <w:sz w:val="22"/>
        </w:rPr>
      </w:pPr>
    </w:p>
    <w:p w14:paraId="7C04BB54" w14:textId="24376921" w:rsidR="008A1AD9" w:rsidRPr="00655FF0" w:rsidRDefault="00E03070" w:rsidP="003E69C1">
      <w:pPr>
        <w:jc w:val="center"/>
        <w:rPr>
          <w:b/>
          <w:sz w:val="22"/>
        </w:rPr>
      </w:pPr>
      <w:r w:rsidRPr="00655FF0">
        <w:rPr>
          <w:b/>
          <w:sz w:val="22"/>
        </w:rPr>
        <w:t xml:space="preserve">As set out in the schedule hereto for Players </w:t>
      </w:r>
      <w:r w:rsidR="0003426E" w:rsidRPr="00655FF0">
        <w:rPr>
          <w:b/>
          <w:sz w:val="22"/>
        </w:rPr>
        <w:t xml:space="preserve">and Team Officials </w:t>
      </w:r>
      <w:r w:rsidRPr="00655FF0">
        <w:rPr>
          <w:b/>
          <w:sz w:val="22"/>
        </w:rPr>
        <w:t>associated</w:t>
      </w:r>
      <w:r w:rsidR="003E69C1" w:rsidRPr="00655FF0">
        <w:rPr>
          <w:b/>
          <w:sz w:val="22"/>
        </w:rPr>
        <w:t xml:space="preserve"> </w:t>
      </w:r>
      <w:r w:rsidRPr="00655FF0">
        <w:rPr>
          <w:b/>
          <w:sz w:val="22"/>
        </w:rPr>
        <w:t>with Clubs</w:t>
      </w:r>
      <w:r w:rsidR="003E69C1" w:rsidRPr="00655FF0">
        <w:rPr>
          <w:b/>
          <w:sz w:val="22"/>
        </w:rPr>
        <w:t xml:space="preserve"> playing</w:t>
      </w:r>
      <w:r w:rsidR="00BE1BBD" w:rsidRPr="00655FF0">
        <w:rPr>
          <w:b/>
          <w:sz w:val="22"/>
        </w:rPr>
        <w:t xml:space="preserve"> in</w:t>
      </w:r>
      <w:r w:rsidR="000036C4" w:rsidRPr="00655FF0">
        <w:rPr>
          <w:b/>
          <w:sz w:val="22"/>
        </w:rPr>
        <w:t xml:space="preserve"> </w:t>
      </w:r>
      <w:r w:rsidR="003E69C1" w:rsidRPr="00655FF0">
        <w:rPr>
          <w:b/>
          <w:sz w:val="22"/>
        </w:rPr>
        <w:t>Senior</w:t>
      </w:r>
      <w:r w:rsidR="00857496">
        <w:rPr>
          <w:b/>
          <w:sz w:val="22"/>
        </w:rPr>
        <w:t xml:space="preserve"> &amp;</w:t>
      </w:r>
      <w:r w:rsidR="0003426E" w:rsidRPr="00655FF0">
        <w:rPr>
          <w:b/>
          <w:sz w:val="22"/>
        </w:rPr>
        <w:t xml:space="preserve"> Reserve </w:t>
      </w:r>
      <w:r w:rsidR="00D63F7C">
        <w:rPr>
          <w:b/>
          <w:sz w:val="22"/>
        </w:rPr>
        <w:t>L</w:t>
      </w:r>
      <w:r w:rsidR="00FB46C4" w:rsidRPr="00655FF0">
        <w:rPr>
          <w:b/>
          <w:sz w:val="22"/>
        </w:rPr>
        <w:t>eague</w:t>
      </w:r>
      <w:r w:rsidR="00D63F7C">
        <w:rPr>
          <w:b/>
          <w:sz w:val="22"/>
        </w:rPr>
        <w:t xml:space="preserve"> and Cup Competitions</w:t>
      </w:r>
      <w:r w:rsidR="00FB46C4" w:rsidRPr="00655FF0">
        <w:rPr>
          <w:b/>
          <w:sz w:val="22"/>
        </w:rPr>
        <w:t xml:space="preserve"> under the jurisdiction of </w:t>
      </w:r>
      <w:r w:rsidR="009246F4" w:rsidRPr="00655FF0">
        <w:rPr>
          <w:b/>
          <w:sz w:val="22"/>
        </w:rPr>
        <w:t xml:space="preserve">the </w:t>
      </w:r>
      <w:r w:rsidR="000D0457">
        <w:rPr>
          <w:b/>
          <w:i/>
          <w:sz w:val="22"/>
        </w:rPr>
        <w:t>North East Wales Area Association.</w:t>
      </w:r>
    </w:p>
    <w:p w14:paraId="5C9374DC" w14:textId="77777777" w:rsidR="00E03070" w:rsidRPr="00655FF0" w:rsidRDefault="00E03070">
      <w:pPr>
        <w:rPr>
          <w:sz w:val="22"/>
        </w:rPr>
      </w:pPr>
      <w:r w:rsidRPr="00655FF0">
        <w:rPr>
          <w:sz w:val="22"/>
        </w:rPr>
        <w:t xml:space="preserve">                                                                             </w:t>
      </w:r>
    </w:p>
    <w:p w14:paraId="1FF6F2C4" w14:textId="28DF3843" w:rsidR="00E03070" w:rsidRPr="000D0457" w:rsidRDefault="00E03070">
      <w:pPr>
        <w:jc w:val="center"/>
        <w:rPr>
          <w:b/>
          <w:sz w:val="22"/>
        </w:rPr>
      </w:pPr>
      <w:r w:rsidRPr="000D0457">
        <w:rPr>
          <w:b/>
          <w:sz w:val="22"/>
        </w:rPr>
        <w:t xml:space="preserve">SEASON </w:t>
      </w:r>
      <w:r w:rsidR="00853204" w:rsidRPr="000D0457">
        <w:rPr>
          <w:b/>
          <w:sz w:val="22"/>
        </w:rPr>
        <w:t>2025/2026</w:t>
      </w:r>
    </w:p>
    <w:bookmarkEnd w:id="0"/>
    <w:p w14:paraId="32A8EE5B" w14:textId="77777777" w:rsidR="00B7658A" w:rsidRPr="00655FF0" w:rsidRDefault="00B7658A">
      <w:pPr>
        <w:rPr>
          <w:b/>
          <w:sz w:val="22"/>
        </w:rPr>
      </w:pPr>
    </w:p>
    <w:p w14:paraId="15CCD84D" w14:textId="77777777" w:rsidR="00E03070" w:rsidRPr="00655FF0" w:rsidRDefault="00E03070" w:rsidP="00244DCD">
      <w:pPr>
        <w:rPr>
          <w:b/>
          <w:sz w:val="22"/>
        </w:rPr>
      </w:pPr>
      <w:r w:rsidRPr="00655FF0">
        <w:rPr>
          <w:b/>
          <w:sz w:val="22"/>
        </w:rPr>
        <w:t xml:space="preserve">1.      </w:t>
      </w:r>
      <w:r w:rsidRPr="00655FF0">
        <w:rPr>
          <w:b/>
          <w:sz w:val="22"/>
        </w:rPr>
        <w:tab/>
        <w:t>REPORTING OF OFFENCES BY MATCH OFFICIALS</w:t>
      </w:r>
    </w:p>
    <w:p w14:paraId="6E92C122" w14:textId="77777777" w:rsidR="00E03070" w:rsidRPr="00655FF0" w:rsidRDefault="00E03070" w:rsidP="00244DCD">
      <w:pPr>
        <w:rPr>
          <w:sz w:val="22"/>
        </w:rPr>
      </w:pPr>
    </w:p>
    <w:p w14:paraId="0F083A47" w14:textId="77777777" w:rsidR="00E03070" w:rsidRPr="00655FF0" w:rsidRDefault="00E03070" w:rsidP="00244DCD">
      <w:pPr>
        <w:ind w:firstLine="720"/>
        <w:rPr>
          <w:sz w:val="22"/>
        </w:rPr>
      </w:pPr>
      <w:r w:rsidRPr="00655FF0">
        <w:rPr>
          <w:sz w:val="22"/>
        </w:rPr>
        <w:t xml:space="preserve">(a)     </w:t>
      </w:r>
      <w:r w:rsidRPr="00655FF0">
        <w:rPr>
          <w:sz w:val="22"/>
        </w:rPr>
        <w:tab/>
      </w:r>
      <w:r w:rsidRPr="00655FF0">
        <w:rPr>
          <w:b/>
          <w:sz w:val="22"/>
          <w:u w:val="single"/>
        </w:rPr>
        <w:t>Caution Offences</w:t>
      </w:r>
    </w:p>
    <w:p w14:paraId="49B07243" w14:textId="77777777" w:rsidR="00E03070" w:rsidRPr="00655FF0" w:rsidRDefault="00E03070" w:rsidP="00244DCD">
      <w:pPr>
        <w:rPr>
          <w:sz w:val="22"/>
        </w:rPr>
      </w:pPr>
      <w:r w:rsidRPr="00655FF0">
        <w:rPr>
          <w:sz w:val="22"/>
        </w:rPr>
        <w:t xml:space="preserve">                </w:t>
      </w:r>
    </w:p>
    <w:p w14:paraId="111C3E39" w14:textId="7076B3E7" w:rsidR="00E03070" w:rsidRPr="00655FF0" w:rsidRDefault="00E03070" w:rsidP="00244DCD">
      <w:pPr>
        <w:ind w:left="1440" w:hanging="720"/>
        <w:jc w:val="both"/>
        <w:rPr>
          <w:sz w:val="22"/>
        </w:rPr>
      </w:pPr>
      <w:r w:rsidRPr="00655FF0">
        <w:rPr>
          <w:sz w:val="22"/>
        </w:rPr>
        <w:t xml:space="preserve">             Referees must submit to the </w:t>
      </w:r>
      <w:r w:rsidR="000D0457">
        <w:rPr>
          <w:i/>
          <w:sz w:val="22"/>
        </w:rPr>
        <w:t>North East Wales Area Association</w:t>
      </w:r>
      <w:r w:rsidR="000D0457" w:rsidRPr="00655FF0">
        <w:rPr>
          <w:sz w:val="22"/>
        </w:rPr>
        <w:t xml:space="preserve"> within</w:t>
      </w:r>
      <w:r w:rsidRPr="00655FF0">
        <w:rPr>
          <w:sz w:val="22"/>
        </w:rPr>
        <w:t xml:space="preserve"> </w:t>
      </w:r>
      <w:r w:rsidR="00C82170" w:rsidRPr="00655FF0">
        <w:rPr>
          <w:sz w:val="22"/>
        </w:rPr>
        <w:t>2 (two) hours after the completion of the match, stating the offence(s) and giving a description of the incident(s) using the procedures set by the Association from time to time.</w:t>
      </w:r>
    </w:p>
    <w:p w14:paraId="038BC7EF" w14:textId="77777777" w:rsidR="00E03070" w:rsidRPr="00655FF0" w:rsidRDefault="00E03070" w:rsidP="00244DCD">
      <w:pPr>
        <w:rPr>
          <w:sz w:val="22"/>
        </w:rPr>
      </w:pPr>
    </w:p>
    <w:p w14:paraId="2481CA48" w14:textId="77777777" w:rsidR="00E03070" w:rsidRPr="00655FF0" w:rsidRDefault="00E03070" w:rsidP="00244DCD">
      <w:pPr>
        <w:ind w:firstLine="720"/>
        <w:rPr>
          <w:sz w:val="22"/>
        </w:rPr>
      </w:pPr>
      <w:r w:rsidRPr="00655FF0">
        <w:rPr>
          <w:sz w:val="22"/>
        </w:rPr>
        <w:t xml:space="preserve">(b)     </w:t>
      </w:r>
      <w:r w:rsidRPr="00655FF0">
        <w:rPr>
          <w:sz w:val="22"/>
        </w:rPr>
        <w:tab/>
      </w:r>
      <w:r w:rsidRPr="00655FF0">
        <w:rPr>
          <w:b/>
          <w:sz w:val="22"/>
          <w:u w:val="single"/>
        </w:rPr>
        <w:t>Sending-off Offences</w:t>
      </w:r>
    </w:p>
    <w:p w14:paraId="2239F750" w14:textId="77777777" w:rsidR="00E03070" w:rsidRPr="00655FF0" w:rsidRDefault="00E03070" w:rsidP="00244DCD">
      <w:pPr>
        <w:rPr>
          <w:sz w:val="22"/>
        </w:rPr>
      </w:pPr>
    </w:p>
    <w:p w14:paraId="24D172A9" w14:textId="157C6CF6" w:rsidR="00E03070" w:rsidRPr="00655FF0" w:rsidRDefault="00E03070" w:rsidP="00244DCD">
      <w:pPr>
        <w:ind w:left="1440"/>
        <w:jc w:val="both"/>
        <w:rPr>
          <w:sz w:val="22"/>
        </w:rPr>
      </w:pPr>
      <w:r w:rsidRPr="00655FF0">
        <w:rPr>
          <w:sz w:val="22"/>
        </w:rPr>
        <w:t xml:space="preserve">Referees must submit a report to the </w:t>
      </w:r>
      <w:r w:rsidR="000D0457">
        <w:rPr>
          <w:i/>
          <w:sz w:val="22"/>
        </w:rPr>
        <w:t>North East Wales Area Association</w:t>
      </w:r>
      <w:r w:rsidR="000D0457" w:rsidRPr="00655FF0">
        <w:rPr>
          <w:sz w:val="22"/>
        </w:rPr>
        <w:t xml:space="preserve"> within</w:t>
      </w:r>
      <w:r w:rsidR="00FB46C4" w:rsidRPr="00655FF0">
        <w:rPr>
          <w:sz w:val="22"/>
        </w:rPr>
        <w:t xml:space="preserve"> </w:t>
      </w:r>
      <w:r w:rsidR="00C82170" w:rsidRPr="00655FF0">
        <w:rPr>
          <w:sz w:val="22"/>
        </w:rPr>
        <w:t>2 (two) hours after the completion of the match, stating the offence(s) and giving a description of the incident(s) using the procedures set by the Association from time to time.</w:t>
      </w:r>
    </w:p>
    <w:p w14:paraId="12287286" w14:textId="77777777" w:rsidR="003A330F" w:rsidRPr="00655FF0" w:rsidRDefault="003A330F" w:rsidP="00244DCD">
      <w:pPr>
        <w:ind w:left="1440"/>
        <w:jc w:val="both"/>
        <w:rPr>
          <w:sz w:val="22"/>
        </w:rPr>
      </w:pPr>
    </w:p>
    <w:p w14:paraId="34BE29D7" w14:textId="4ED9303F" w:rsidR="003A330F" w:rsidRPr="00655FF0" w:rsidRDefault="003A330F" w:rsidP="00244DCD">
      <w:pPr>
        <w:ind w:left="1440" w:hanging="731"/>
        <w:jc w:val="both"/>
        <w:rPr>
          <w:sz w:val="22"/>
        </w:rPr>
      </w:pPr>
      <w:r w:rsidRPr="00655FF0">
        <w:rPr>
          <w:sz w:val="22"/>
        </w:rPr>
        <w:t>(c)</w:t>
      </w:r>
      <w:r w:rsidRPr="00655FF0">
        <w:rPr>
          <w:sz w:val="22"/>
        </w:rPr>
        <w:tab/>
        <w:t xml:space="preserve">If a </w:t>
      </w:r>
      <w:r w:rsidR="0029107D" w:rsidRPr="00655FF0">
        <w:rPr>
          <w:sz w:val="22"/>
        </w:rPr>
        <w:t>r</w:t>
      </w:r>
      <w:r w:rsidRPr="00655FF0">
        <w:rPr>
          <w:sz w:val="22"/>
        </w:rPr>
        <w:t xml:space="preserve">eferee omits to show the appropriate card when </w:t>
      </w:r>
      <w:proofErr w:type="gramStart"/>
      <w:r w:rsidRPr="00655FF0">
        <w:rPr>
          <w:sz w:val="22"/>
        </w:rPr>
        <w:t>taking action</w:t>
      </w:r>
      <w:proofErr w:type="gramEnd"/>
      <w:r w:rsidRPr="00655FF0">
        <w:rPr>
          <w:sz w:val="22"/>
        </w:rPr>
        <w:t xml:space="preserve"> against a player</w:t>
      </w:r>
      <w:r w:rsidR="002A711B" w:rsidRPr="00655FF0">
        <w:rPr>
          <w:sz w:val="22"/>
        </w:rPr>
        <w:t xml:space="preserve"> or team official</w:t>
      </w:r>
      <w:r w:rsidRPr="00655FF0">
        <w:rPr>
          <w:sz w:val="22"/>
        </w:rPr>
        <w:t xml:space="preserve">, </w:t>
      </w:r>
      <w:r w:rsidR="008A00A0">
        <w:rPr>
          <w:sz w:val="22"/>
        </w:rPr>
        <w:t xml:space="preserve">or if the report is submitted more than 2 (two) hours after the completion of the </w:t>
      </w:r>
      <w:r w:rsidR="000D0457">
        <w:rPr>
          <w:sz w:val="22"/>
        </w:rPr>
        <w:t>match, this</w:t>
      </w:r>
      <w:r w:rsidRPr="00655FF0">
        <w:rPr>
          <w:sz w:val="22"/>
        </w:rPr>
        <w:t xml:space="preserve"> will not nullify the caution or sending-off offence. However, the attention of the </w:t>
      </w:r>
      <w:r w:rsidR="0029107D" w:rsidRPr="00655FF0">
        <w:rPr>
          <w:sz w:val="22"/>
        </w:rPr>
        <w:t>r</w:t>
      </w:r>
      <w:r w:rsidRPr="00655FF0">
        <w:rPr>
          <w:sz w:val="22"/>
        </w:rPr>
        <w:t xml:space="preserve">eferee will be drawn to the correct procedure. </w:t>
      </w:r>
    </w:p>
    <w:p w14:paraId="7E57E88E" w14:textId="77777777" w:rsidR="00E03070" w:rsidRPr="00655FF0" w:rsidRDefault="00E03070" w:rsidP="00244DCD">
      <w:pPr>
        <w:rPr>
          <w:sz w:val="22"/>
        </w:rPr>
      </w:pPr>
    </w:p>
    <w:p w14:paraId="0D818C6B" w14:textId="77777777" w:rsidR="00E03070" w:rsidRPr="00655FF0" w:rsidRDefault="00E03070" w:rsidP="00244DCD">
      <w:pPr>
        <w:rPr>
          <w:b/>
          <w:sz w:val="22"/>
        </w:rPr>
      </w:pPr>
      <w:r w:rsidRPr="00655FF0">
        <w:rPr>
          <w:b/>
          <w:sz w:val="22"/>
        </w:rPr>
        <w:t xml:space="preserve">2.      </w:t>
      </w:r>
      <w:r w:rsidRPr="00655FF0">
        <w:rPr>
          <w:b/>
          <w:sz w:val="22"/>
        </w:rPr>
        <w:tab/>
        <w:t>CAUTION OFFENCES</w:t>
      </w:r>
    </w:p>
    <w:p w14:paraId="3DF4B006" w14:textId="77777777" w:rsidR="00E03070" w:rsidRPr="00655FF0" w:rsidRDefault="00E03070" w:rsidP="00244DCD">
      <w:pPr>
        <w:rPr>
          <w:sz w:val="22"/>
        </w:rPr>
      </w:pPr>
    </w:p>
    <w:p w14:paraId="6F11B722" w14:textId="698801CE" w:rsidR="00C35ACA" w:rsidRPr="00655FF0" w:rsidRDefault="00E03070" w:rsidP="00244DCD">
      <w:pPr>
        <w:ind w:left="720" w:hanging="720"/>
        <w:jc w:val="both"/>
        <w:rPr>
          <w:sz w:val="22"/>
        </w:rPr>
      </w:pPr>
      <w:r w:rsidRPr="00655FF0">
        <w:rPr>
          <w:sz w:val="22"/>
        </w:rPr>
        <w:t xml:space="preserve">        </w:t>
      </w:r>
      <w:r w:rsidRPr="00655FF0">
        <w:rPr>
          <w:sz w:val="22"/>
        </w:rPr>
        <w:tab/>
        <w:t>A player</w:t>
      </w:r>
      <w:r w:rsidR="002A711B" w:rsidRPr="00655FF0">
        <w:rPr>
          <w:sz w:val="22"/>
        </w:rPr>
        <w:t xml:space="preserve"> or team official</w:t>
      </w:r>
      <w:r w:rsidRPr="00655FF0">
        <w:rPr>
          <w:sz w:val="22"/>
        </w:rPr>
        <w:t xml:space="preserve"> who has been cautioned in any match will be notified through </w:t>
      </w:r>
      <w:r w:rsidR="00823268" w:rsidRPr="00655FF0">
        <w:rPr>
          <w:sz w:val="22"/>
        </w:rPr>
        <w:t>the</w:t>
      </w:r>
      <w:r w:rsidR="002A711B" w:rsidRPr="00655FF0">
        <w:rPr>
          <w:sz w:val="22"/>
        </w:rPr>
        <w:t>ir</w:t>
      </w:r>
      <w:r w:rsidR="00823268" w:rsidRPr="00655FF0">
        <w:rPr>
          <w:sz w:val="22"/>
        </w:rPr>
        <w:t xml:space="preserve"> </w:t>
      </w:r>
      <w:r w:rsidRPr="00655FF0">
        <w:rPr>
          <w:sz w:val="22"/>
        </w:rPr>
        <w:t xml:space="preserve">club by this Association </w:t>
      </w:r>
      <w:r w:rsidR="00E324CF" w:rsidRPr="00655FF0">
        <w:rPr>
          <w:sz w:val="22"/>
        </w:rPr>
        <w:t xml:space="preserve">using the systems and procedures set by the Association from time to time </w:t>
      </w:r>
      <w:proofErr w:type="gramStart"/>
      <w:r w:rsidRPr="00655FF0">
        <w:rPr>
          <w:sz w:val="22"/>
        </w:rPr>
        <w:t>of</w:t>
      </w:r>
      <w:r w:rsidR="003A330F" w:rsidRPr="00655FF0">
        <w:rPr>
          <w:sz w:val="22"/>
        </w:rPr>
        <w:t>:</w:t>
      </w:r>
      <w:r w:rsidR="00F44A46" w:rsidRPr="00655FF0">
        <w:rPr>
          <w:sz w:val="22"/>
        </w:rPr>
        <w:t>-</w:t>
      </w:r>
      <w:proofErr w:type="gramEnd"/>
    </w:p>
    <w:p w14:paraId="15AB9535" w14:textId="77777777" w:rsidR="00C35ACA" w:rsidRPr="00655FF0" w:rsidRDefault="00C35ACA" w:rsidP="00244DCD">
      <w:pPr>
        <w:ind w:left="720" w:hanging="720"/>
        <w:jc w:val="both"/>
        <w:rPr>
          <w:sz w:val="22"/>
        </w:rPr>
      </w:pPr>
    </w:p>
    <w:p w14:paraId="7287BD7C" w14:textId="4706459C" w:rsidR="00C35ACA" w:rsidRPr="00655FF0" w:rsidRDefault="00C35ACA" w:rsidP="00244DCD">
      <w:pPr>
        <w:ind w:left="720"/>
        <w:jc w:val="both"/>
        <w:rPr>
          <w:sz w:val="22"/>
          <w:szCs w:val="22"/>
        </w:rPr>
      </w:pPr>
      <w:r w:rsidRPr="00655FF0">
        <w:rPr>
          <w:sz w:val="22"/>
          <w:szCs w:val="22"/>
        </w:rPr>
        <w:t xml:space="preserve">(a) </w:t>
      </w:r>
      <w:r w:rsidRPr="00655FF0">
        <w:rPr>
          <w:sz w:val="22"/>
          <w:szCs w:val="22"/>
        </w:rPr>
        <w:tab/>
      </w:r>
      <w:r w:rsidR="00E03070" w:rsidRPr="00655FF0">
        <w:rPr>
          <w:sz w:val="22"/>
          <w:szCs w:val="22"/>
        </w:rPr>
        <w:t xml:space="preserve">the offence reported by the </w:t>
      </w:r>
      <w:r w:rsidR="000D0457" w:rsidRPr="00655FF0">
        <w:rPr>
          <w:sz w:val="22"/>
          <w:szCs w:val="22"/>
        </w:rPr>
        <w:t>Referee.</w:t>
      </w:r>
    </w:p>
    <w:p w14:paraId="5C7D36D4" w14:textId="77777777" w:rsidR="00C35ACA" w:rsidRPr="00655FF0" w:rsidRDefault="00C35ACA" w:rsidP="00244DCD">
      <w:pPr>
        <w:ind w:left="720"/>
        <w:rPr>
          <w:sz w:val="22"/>
          <w:szCs w:val="22"/>
        </w:rPr>
      </w:pPr>
    </w:p>
    <w:p w14:paraId="4AAD5BBA" w14:textId="5A097764" w:rsidR="00C35ACA" w:rsidRPr="00655FF0" w:rsidRDefault="00C35ACA" w:rsidP="00244DCD">
      <w:pPr>
        <w:ind w:left="1440" w:hanging="720"/>
        <w:jc w:val="both"/>
        <w:rPr>
          <w:sz w:val="22"/>
          <w:szCs w:val="22"/>
        </w:rPr>
      </w:pPr>
      <w:r w:rsidRPr="00655FF0">
        <w:rPr>
          <w:sz w:val="22"/>
          <w:szCs w:val="22"/>
        </w:rPr>
        <w:t>(b)</w:t>
      </w:r>
      <w:r w:rsidRPr="00655FF0">
        <w:rPr>
          <w:sz w:val="22"/>
          <w:szCs w:val="22"/>
        </w:rPr>
        <w:tab/>
        <w:t xml:space="preserve">the total number of cautions recorded against the player </w:t>
      </w:r>
      <w:r w:rsidR="002A711B" w:rsidRPr="00655FF0">
        <w:rPr>
          <w:sz w:val="22"/>
          <w:szCs w:val="22"/>
        </w:rPr>
        <w:t xml:space="preserve">or team official </w:t>
      </w:r>
      <w:r w:rsidRPr="00655FF0">
        <w:rPr>
          <w:sz w:val="22"/>
          <w:szCs w:val="22"/>
        </w:rPr>
        <w:t>under these procedures during the current Season; and</w:t>
      </w:r>
    </w:p>
    <w:p w14:paraId="77A4B9F2" w14:textId="77777777" w:rsidR="00C35ACA" w:rsidRPr="00655FF0" w:rsidRDefault="00C35ACA" w:rsidP="00244DCD">
      <w:pPr>
        <w:ind w:left="720"/>
        <w:rPr>
          <w:sz w:val="22"/>
          <w:szCs w:val="22"/>
        </w:rPr>
      </w:pPr>
    </w:p>
    <w:p w14:paraId="057E6EC8" w14:textId="6906DA5F" w:rsidR="00C35ACA" w:rsidRPr="00655FF0" w:rsidRDefault="00C35ACA" w:rsidP="00244DCD">
      <w:pPr>
        <w:ind w:left="1440" w:hanging="720"/>
        <w:jc w:val="both"/>
        <w:rPr>
          <w:sz w:val="22"/>
          <w:szCs w:val="22"/>
        </w:rPr>
      </w:pPr>
      <w:r w:rsidRPr="00655FF0">
        <w:rPr>
          <w:sz w:val="22"/>
          <w:szCs w:val="22"/>
        </w:rPr>
        <w:t>(c)</w:t>
      </w:r>
      <w:r w:rsidRPr="00655FF0">
        <w:rPr>
          <w:sz w:val="22"/>
          <w:szCs w:val="22"/>
        </w:rPr>
        <w:tab/>
        <w:t xml:space="preserve">any punishment resulting from the accumulation of these cautions. </w:t>
      </w:r>
      <w:r w:rsidR="002A0C19" w:rsidRPr="00625A62">
        <w:rPr>
          <w:sz w:val="22"/>
          <w:szCs w:val="22"/>
        </w:rPr>
        <w:t xml:space="preserve">Accumulation of cautions </w:t>
      </w:r>
      <w:r w:rsidR="001929B7">
        <w:rPr>
          <w:sz w:val="22"/>
          <w:szCs w:val="22"/>
        </w:rPr>
        <w:t xml:space="preserve">for a player </w:t>
      </w:r>
      <w:r w:rsidR="002A0C19" w:rsidRPr="00625A62">
        <w:rPr>
          <w:sz w:val="22"/>
          <w:szCs w:val="22"/>
        </w:rPr>
        <w:t>will include any caution for which a player was subject to a temporary dismissal.</w:t>
      </w:r>
      <w:r w:rsidR="002A0C19">
        <w:rPr>
          <w:rFonts w:asciiTheme="minorHAnsi" w:hAnsiTheme="minorHAnsi" w:cstheme="minorHAnsi"/>
          <w:sz w:val="22"/>
          <w:szCs w:val="22"/>
        </w:rPr>
        <w:t xml:space="preserve"> </w:t>
      </w:r>
      <w:r w:rsidRPr="00655FF0">
        <w:rPr>
          <w:sz w:val="22"/>
          <w:szCs w:val="22"/>
        </w:rPr>
        <w:t xml:space="preserve">Any such punishment will take effect regardless of </w:t>
      </w:r>
      <w:proofErr w:type="gramStart"/>
      <w:r w:rsidRPr="00655FF0">
        <w:rPr>
          <w:sz w:val="22"/>
          <w:szCs w:val="22"/>
        </w:rPr>
        <w:t>whether or not</w:t>
      </w:r>
      <w:proofErr w:type="gramEnd"/>
      <w:r w:rsidRPr="00655FF0">
        <w:rPr>
          <w:sz w:val="22"/>
          <w:szCs w:val="22"/>
        </w:rPr>
        <w:t xml:space="preserve"> the notification of it from this Association is received before it is due to take effect in accordance with these Disciplinary Procedures</w:t>
      </w:r>
      <w:r w:rsidR="00D001C7" w:rsidRPr="00655FF0">
        <w:rPr>
          <w:sz w:val="22"/>
          <w:szCs w:val="22"/>
        </w:rPr>
        <w:t xml:space="preserve"> and clubs </w:t>
      </w:r>
      <w:r w:rsidR="001D3BF4" w:rsidRPr="00655FF0">
        <w:rPr>
          <w:sz w:val="22"/>
          <w:szCs w:val="22"/>
        </w:rPr>
        <w:t xml:space="preserve">must therefore </w:t>
      </w:r>
      <w:r w:rsidR="00D001C7" w:rsidRPr="00655FF0">
        <w:rPr>
          <w:b/>
          <w:bCs/>
          <w:sz w:val="22"/>
          <w:szCs w:val="22"/>
        </w:rPr>
        <w:t>maintain their own records</w:t>
      </w:r>
      <w:r w:rsidRPr="00655FF0">
        <w:rPr>
          <w:sz w:val="22"/>
          <w:szCs w:val="22"/>
        </w:rPr>
        <w:t>.</w:t>
      </w:r>
    </w:p>
    <w:p w14:paraId="5E6C977E" w14:textId="77777777" w:rsidR="00C35ACA" w:rsidRPr="00655FF0" w:rsidRDefault="00C35ACA" w:rsidP="00244DCD">
      <w:pPr>
        <w:ind w:left="720"/>
        <w:rPr>
          <w:sz w:val="22"/>
          <w:szCs w:val="22"/>
        </w:rPr>
      </w:pPr>
    </w:p>
    <w:p w14:paraId="06FC9664" w14:textId="39F4E73C" w:rsidR="00475760" w:rsidRDefault="00E03070" w:rsidP="00244DCD">
      <w:pPr>
        <w:ind w:left="720"/>
        <w:jc w:val="both"/>
        <w:rPr>
          <w:sz w:val="22"/>
          <w:szCs w:val="22"/>
        </w:rPr>
      </w:pPr>
      <w:bookmarkStart w:id="1" w:name="_Hlk70430369"/>
      <w:r w:rsidRPr="00655FF0">
        <w:rPr>
          <w:sz w:val="22"/>
          <w:szCs w:val="22"/>
        </w:rPr>
        <w:t xml:space="preserve">An administration fee of </w:t>
      </w:r>
      <w:r w:rsidR="00F03857">
        <w:rPr>
          <w:b/>
          <w:sz w:val="22"/>
          <w:szCs w:val="22"/>
        </w:rPr>
        <w:t>£12.00</w:t>
      </w:r>
      <w:r w:rsidR="009246F4" w:rsidRPr="00655FF0">
        <w:rPr>
          <w:b/>
          <w:sz w:val="22"/>
          <w:szCs w:val="22"/>
        </w:rPr>
        <w:t xml:space="preserve"> </w:t>
      </w:r>
      <w:r w:rsidRPr="00655FF0">
        <w:rPr>
          <w:sz w:val="22"/>
          <w:szCs w:val="22"/>
        </w:rPr>
        <w:t xml:space="preserve">will be charged </w:t>
      </w:r>
      <w:r w:rsidR="00C35ACA" w:rsidRPr="00655FF0">
        <w:rPr>
          <w:sz w:val="22"/>
          <w:szCs w:val="22"/>
        </w:rPr>
        <w:t xml:space="preserve">to the player through the club </w:t>
      </w:r>
      <w:r w:rsidRPr="00655FF0">
        <w:rPr>
          <w:sz w:val="22"/>
          <w:szCs w:val="22"/>
        </w:rPr>
        <w:t xml:space="preserve">for the </w:t>
      </w:r>
      <w:r w:rsidR="00C35ACA" w:rsidRPr="00655FF0">
        <w:rPr>
          <w:sz w:val="22"/>
          <w:szCs w:val="22"/>
        </w:rPr>
        <w:t xml:space="preserve">cost of </w:t>
      </w:r>
      <w:r w:rsidRPr="00655FF0">
        <w:rPr>
          <w:sz w:val="22"/>
          <w:szCs w:val="22"/>
        </w:rPr>
        <w:t>processing each report.</w:t>
      </w:r>
    </w:p>
    <w:p w14:paraId="367352F6" w14:textId="77777777" w:rsidR="00D35211" w:rsidRDefault="00D35211" w:rsidP="00244DCD">
      <w:pPr>
        <w:ind w:left="720"/>
        <w:jc w:val="both"/>
        <w:rPr>
          <w:sz w:val="22"/>
          <w:szCs w:val="22"/>
        </w:rPr>
      </w:pPr>
    </w:p>
    <w:p w14:paraId="0C3ABC7B" w14:textId="77777777" w:rsidR="00D35211" w:rsidRDefault="00D35211" w:rsidP="00244DCD">
      <w:pPr>
        <w:ind w:left="720"/>
        <w:jc w:val="both"/>
        <w:rPr>
          <w:sz w:val="22"/>
          <w:szCs w:val="22"/>
        </w:rPr>
      </w:pPr>
    </w:p>
    <w:p w14:paraId="60488C48" w14:textId="77777777" w:rsidR="00D35211" w:rsidRPr="00655FF0" w:rsidRDefault="00D35211" w:rsidP="00244DCD">
      <w:pPr>
        <w:ind w:left="720"/>
        <w:jc w:val="both"/>
        <w:rPr>
          <w:sz w:val="22"/>
          <w:szCs w:val="22"/>
        </w:rPr>
      </w:pPr>
    </w:p>
    <w:bookmarkEnd w:id="1"/>
    <w:p w14:paraId="23223719" w14:textId="77777777" w:rsidR="009246F4" w:rsidRPr="00655FF0" w:rsidRDefault="009246F4" w:rsidP="00244DCD">
      <w:pPr>
        <w:jc w:val="both"/>
        <w:rPr>
          <w:b/>
          <w:sz w:val="22"/>
        </w:rPr>
      </w:pPr>
    </w:p>
    <w:p w14:paraId="72A87978" w14:textId="77777777" w:rsidR="00E03070" w:rsidRPr="00655FF0" w:rsidRDefault="00E03070" w:rsidP="00244DCD">
      <w:pPr>
        <w:jc w:val="both"/>
        <w:rPr>
          <w:b/>
          <w:sz w:val="22"/>
        </w:rPr>
      </w:pPr>
      <w:r w:rsidRPr="00655FF0">
        <w:rPr>
          <w:b/>
          <w:sz w:val="22"/>
        </w:rPr>
        <w:lastRenderedPageBreak/>
        <w:t>3.</w:t>
      </w:r>
      <w:r w:rsidRPr="00655FF0">
        <w:rPr>
          <w:b/>
          <w:sz w:val="22"/>
        </w:rPr>
        <w:tab/>
        <w:t>SENDING-OFF OFFENCES</w:t>
      </w:r>
    </w:p>
    <w:p w14:paraId="4448E40F" w14:textId="77777777" w:rsidR="00E03070" w:rsidRPr="00655FF0" w:rsidRDefault="00E03070" w:rsidP="00244DCD">
      <w:pPr>
        <w:rPr>
          <w:sz w:val="22"/>
        </w:rPr>
      </w:pPr>
      <w:r w:rsidRPr="00655FF0">
        <w:rPr>
          <w:sz w:val="22"/>
        </w:rPr>
        <w:t xml:space="preserve">        </w:t>
      </w:r>
    </w:p>
    <w:p w14:paraId="3B61E9D8" w14:textId="7DCDD8BF" w:rsidR="00061B36" w:rsidRPr="00655FF0" w:rsidRDefault="00E03070" w:rsidP="00244DCD">
      <w:pPr>
        <w:ind w:left="720" w:hanging="720"/>
        <w:jc w:val="both"/>
        <w:rPr>
          <w:sz w:val="22"/>
        </w:rPr>
      </w:pPr>
      <w:r w:rsidRPr="00655FF0">
        <w:rPr>
          <w:sz w:val="22"/>
        </w:rPr>
        <w:t xml:space="preserve">        </w:t>
      </w:r>
      <w:r w:rsidRPr="00655FF0">
        <w:rPr>
          <w:sz w:val="22"/>
        </w:rPr>
        <w:tab/>
        <w:t xml:space="preserve">A player </w:t>
      </w:r>
      <w:r w:rsidR="002A711B" w:rsidRPr="00655FF0">
        <w:rPr>
          <w:sz w:val="22"/>
        </w:rPr>
        <w:t xml:space="preserve">or team official </w:t>
      </w:r>
      <w:r w:rsidRPr="00655FF0">
        <w:rPr>
          <w:sz w:val="22"/>
        </w:rPr>
        <w:t xml:space="preserve">who has been sent-off in a match under the provisions of Law 12 will be notified through </w:t>
      </w:r>
      <w:r w:rsidR="00823268" w:rsidRPr="00655FF0">
        <w:rPr>
          <w:sz w:val="22"/>
        </w:rPr>
        <w:t>the</w:t>
      </w:r>
      <w:r w:rsidR="002A711B" w:rsidRPr="00655FF0">
        <w:rPr>
          <w:sz w:val="22"/>
        </w:rPr>
        <w:t>ir</w:t>
      </w:r>
      <w:r w:rsidRPr="00655FF0">
        <w:rPr>
          <w:sz w:val="22"/>
        </w:rPr>
        <w:t xml:space="preserve"> club by this Association </w:t>
      </w:r>
      <w:r w:rsidR="00E324CF" w:rsidRPr="00655FF0">
        <w:rPr>
          <w:sz w:val="22"/>
        </w:rPr>
        <w:t xml:space="preserve">using the systems and procedures set by the Association from time to time </w:t>
      </w:r>
      <w:r w:rsidR="000D0457" w:rsidRPr="00655FF0">
        <w:rPr>
          <w:sz w:val="22"/>
        </w:rPr>
        <w:t>of: -</w:t>
      </w:r>
    </w:p>
    <w:p w14:paraId="3654C781" w14:textId="77777777" w:rsidR="00061B36" w:rsidRPr="00655FF0" w:rsidRDefault="00061B36" w:rsidP="00244DCD">
      <w:pPr>
        <w:ind w:left="720" w:hanging="720"/>
        <w:jc w:val="both"/>
        <w:rPr>
          <w:sz w:val="22"/>
        </w:rPr>
      </w:pPr>
    </w:p>
    <w:p w14:paraId="6D767701" w14:textId="62CE3751" w:rsidR="00061B36" w:rsidRPr="00655FF0" w:rsidRDefault="00E03070" w:rsidP="000E082E">
      <w:pPr>
        <w:pStyle w:val="ListParagraph"/>
        <w:numPr>
          <w:ilvl w:val="0"/>
          <w:numId w:val="4"/>
        </w:numPr>
        <w:jc w:val="both"/>
        <w:rPr>
          <w:sz w:val="22"/>
        </w:rPr>
      </w:pPr>
      <w:r w:rsidRPr="00655FF0">
        <w:rPr>
          <w:sz w:val="22"/>
        </w:rPr>
        <w:t xml:space="preserve">the offence reported by the </w:t>
      </w:r>
      <w:r w:rsidR="000D0457" w:rsidRPr="00655FF0">
        <w:rPr>
          <w:sz w:val="22"/>
        </w:rPr>
        <w:t>referee.</w:t>
      </w:r>
    </w:p>
    <w:p w14:paraId="74C044B7" w14:textId="77777777" w:rsidR="00061B36" w:rsidRPr="00655FF0" w:rsidRDefault="00061B36" w:rsidP="00244DCD">
      <w:pPr>
        <w:pStyle w:val="ListParagraph"/>
        <w:ind w:left="1444"/>
        <w:jc w:val="both"/>
        <w:rPr>
          <w:sz w:val="22"/>
        </w:rPr>
      </w:pPr>
    </w:p>
    <w:p w14:paraId="0F191B4B" w14:textId="2393DBDF" w:rsidR="00061B36" w:rsidRPr="00655FF0" w:rsidRDefault="00061B36" w:rsidP="000E082E">
      <w:pPr>
        <w:pStyle w:val="ListParagraph"/>
        <w:numPr>
          <w:ilvl w:val="0"/>
          <w:numId w:val="4"/>
        </w:numPr>
        <w:jc w:val="both"/>
        <w:rPr>
          <w:sz w:val="22"/>
        </w:rPr>
      </w:pPr>
      <w:r w:rsidRPr="00655FF0">
        <w:rPr>
          <w:sz w:val="22"/>
        </w:rPr>
        <w:t xml:space="preserve">That </w:t>
      </w:r>
      <w:r w:rsidR="00823268" w:rsidRPr="00655FF0">
        <w:rPr>
          <w:sz w:val="22"/>
        </w:rPr>
        <w:t>the player</w:t>
      </w:r>
      <w:r w:rsidR="00322653" w:rsidRPr="00655FF0">
        <w:rPr>
          <w:sz w:val="22"/>
        </w:rPr>
        <w:t xml:space="preserve"> </w:t>
      </w:r>
      <w:r w:rsidR="002A711B" w:rsidRPr="00655FF0">
        <w:rPr>
          <w:sz w:val="22"/>
        </w:rPr>
        <w:t xml:space="preserve">or team official </w:t>
      </w:r>
      <w:r w:rsidR="00E03070" w:rsidRPr="00655FF0">
        <w:rPr>
          <w:sz w:val="22"/>
        </w:rPr>
        <w:t>will be subject to the agreed standard punishment (see Section 6</w:t>
      </w:r>
      <w:r w:rsidR="002A711B" w:rsidRPr="00655FF0">
        <w:rPr>
          <w:sz w:val="22"/>
        </w:rPr>
        <w:t xml:space="preserve"> for players or Section 7 for team officials</w:t>
      </w:r>
      <w:r w:rsidR="00E03070" w:rsidRPr="00655FF0">
        <w:rPr>
          <w:sz w:val="22"/>
        </w:rPr>
        <w:t>).</w:t>
      </w:r>
      <w:r w:rsidRPr="00655FF0">
        <w:rPr>
          <w:sz w:val="22"/>
        </w:rPr>
        <w:t xml:space="preserve"> </w:t>
      </w:r>
      <w:r w:rsidRPr="00655FF0">
        <w:rPr>
          <w:sz w:val="22"/>
          <w:szCs w:val="22"/>
        </w:rPr>
        <w:t xml:space="preserve">Any such punishment will take effect regardless of </w:t>
      </w:r>
      <w:proofErr w:type="gramStart"/>
      <w:r w:rsidRPr="00655FF0">
        <w:rPr>
          <w:sz w:val="22"/>
          <w:szCs w:val="22"/>
        </w:rPr>
        <w:t>whether or not</w:t>
      </w:r>
      <w:proofErr w:type="gramEnd"/>
      <w:r w:rsidRPr="00655FF0">
        <w:rPr>
          <w:sz w:val="22"/>
          <w:szCs w:val="22"/>
        </w:rPr>
        <w:t xml:space="preserve"> the notification of it from this Association is received before it is due to take effect in accordance with these Disciplinary Procedures</w:t>
      </w:r>
      <w:r w:rsidR="00D001C7" w:rsidRPr="00655FF0">
        <w:rPr>
          <w:sz w:val="22"/>
          <w:szCs w:val="22"/>
        </w:rPr>
        <w:t xml:space="preserve"> and clubs must </w:t>
      </w:r>
      <w:r w:rsidR="001D3BF4" w:rsidRPr="00655FF0">
        <w:rPr>
          <w:sz w:val="22"/>
          <w:szCs w:val="22"/>
        </w:rPr>
        <w:t xml:space="preserve">therefore </w:t>
      </w:r>
      <w:r w:rsidR="00D001C7" w:rsidRPr="00655FF0">
        <w:rPr>
          <w:b/>
          <w:bCs/>
          <w:sz w:val="22"/>
          <w:szCs w:val="22"/>
        </w:rPr>
        <w:t>maintain their own records</w:t>
      </w:r>
      <w:r w:rsidRPr="00655FF0">
        <w:rPr>
          <w:sz w:val="22"/>
          <w:szCs w:val="22"/>
        </w:rPr>
        <w:t>.</w:t>
      </w:r>
      <w:r w:rsidR="00E03070" w:rsidRPr="00655FF0">
        <w:rPr>
          <w:sz w:val="22"/>
        </w:rPr>
        <w:t xml:space="preserve"> </w:t>
      </w:r>
    </w:p>
    <w:p w14:paraId="5138B4A2" w14:textId="77777777" w:rsidR="00061B36" w:rsidRPr="00655FF0" w:rsidRDefault="00061B36" w:rsidP="00244DCD">
      <w:pPr>
        <w:jc w:val="both"/>
        <w:rPr>
          <w:sz w:val="22"/>
        </w:rPr>
      </w:pPr>
    </w:p>
    <w:p w14:paraId="07768106" w14:textId="18C09B09" w:rsidR="00F50905" w:rsidRPr="00655FF0" w:rsidRDefault="00E03070" w:rsidP="00F50905">
      <w:pPr>
        <w:pStyle w:val="ListParagraph"/>
        <w:ind w:left="709"/>
        <w:jc w:val="both"/>
        <w:rPr>
          <w:sz w:val="22"/>
        </w:rPr>
      </w:pPr>
      <w:r w:rsidRPr="00655FF0">
        <w:rPr>
          <w:sz w:val="22"/>
        </w:rPr>
        <w:t xml:space="preserve">An administration fee of </w:t>
      </w:r>
      <w:r w:rsidR="00F03857">
        <w:rPr>
          <w:b/>
          <w:sz w:val="22"/>
        </w:rPr>
        <w:t>£12.00</w:t>
      </w:r>
      <w:r w:rsidR="009246F4" w:rsidRPr="00655FF0">
        <w:rPr>
          <w:sz w:val="22"/>
        </w:rPr>
        <w:t xml:space="preserve"> </w:t>
      </w:r>
      <w:r w:rsidRPr="00655FF0">
        <w:rPr>
          <w:sz w:val="22"/>
        </w:rPr>
        <w:t xml:space="preserve">will be charged </w:t>
      </w:r>
      <w:r w:rsidR="00061B36" w:rsidRPr="00655FF0">
        <w:rPr>
          <w:sz w:val="22"/>
        </w:rPr>
        <w:t xml:space="preserve">to the player through the club </w:t>
      </w:r>
      <w:r w:rsidRPr="00655FF0">
        <w:rPr>
          <w:sz w:val="22"/>
        </w:rPr>
        <w:t xml:space="preserve">for the </w:t>
      </w:r>
      <w:r w:rsidR="00061B36" w:rsidRPr="00655FF0">
        <w:rPr>
          <w:sz w:val="22"/>
        </w:rPr>
        <w:t xml:space="preserve">cost of </w:t>
      </w:r>
      <w:r w:rsidRPr="00655FF0">
        <w:rPr>
          <w:sz w:val="22"/>
        </w:rPr>
        <w:t>processing each report.</w:t>
      </w:r>
      <w:r w:rsidRPr="00655FF0">
        <w:rPr>
          <w:sz w:val="22"/>
        </w:rPr>
        <w:tab/>
      </w:r>
    </w:p>
    <w:p w14:paraId="6840724F" w14:textId="77777777" w:rsidR="00E03070" w:rsidRPr="00655FF0" w:rsidRDefault="00E03070" w:rsidP="00F50905">
      <w:pPr>
        <w:pStyle w:val="ListParagraph"/>
        <w:ind w:left="709"/>
        <w:jc w:val="both"/>
        <w:rPr>
          <w:sz w:val="22"/>
        </w:rPr>
      </w:pPr>
      <w:r w:rsidRPr="00655FF0">
        <w:rPr>
          <w:sz w:val="22"/>
        </w:rPr>
        <w:tab/>
      </w:r>
      <w:r w:rsidRPr="00655FF0">
        <w:rPr>
          <w:sz w:val="22"/>
        </w:rPr>
        <w:tab/>
      </w:r>
      <w:r w:rsidRPr="00655FF0">
        <w:rPr>
          <w:sz w:val="22"/>
        </w:rPr>
        <w:tab/>
      </w:r>
      <w:r w:rsidRPr="00655FF0">
        <w:rPr>
          <w:sz w:val="22"/>
        </w:rPr>
        <w:tab/>
      </w:r>
      <w:r w:rsidRPr="00655FF0">
        <w:rPr>
          <w:sz w:val="22"/>
        </w:rPr>
        <w:tab/>
      </w:r>
      <w:r w:rsidRPr="00655FF0">
        <w:rPr>
          <w:sz w:val="22"/>
        </w:rPr>
        <w:tab/>
      </w:r>
      <w:r w:rsidRPr="00655FF0">
        <w:rPr>
          <w:sz w:val="22"/>
        </w:rPr>
        <w:tab/>
      </w:r>
    </w:p>
    <w:p w14:paraId="0B6E2435" w14:textId="77777777" w:rsidR="00E03070" w:rsidRPr="00655FF0" w:rsidRDefault="00E03070" w:rsidP="00244DCD">
      <w:pPr>
        <w:ind w:left="709" w:hanging="709"/>
        <w:rPr>
          <w:b/>
          <w:sz w:val="22"/>
          <w:u w:val="single"/>
        </w:rPr>
      </w:pPr>
      <w:r w:rsidRPr="00655FF0">
        <w:rPr>
          <w:b/>
          <w:sz w:val="22"/>
        </w:rPr>
        <w:t>4.</w:t>
      </w:r>
      <w:r w:rsidRPr="00655FF0">
        <w:rPr>
          <w:b/>
          <w:sz w:val="22"/>
        </w:rPr>
        <w:tab/>
        <w:t>CLAIMS OF MISTAKEN IDENTITY</w:t>
      </w:r>
    </w:p>
    <w:p w14:paraId="1B6FC120" w14:textId="77777777" w:rsidR="00E03070" w:rsidRPr="00655FF0" w:rsidRDefault="00E03070" w:rsidP="00244DCD">
      <w:pPr>
        <w:rPr>
          <w:sz w:val="22"/>
        </w:rPr>
      </w:pPr>
    </w:p>
    <w:p w14:paraId="2950A11F" w14:textId="156E97D8" w:rsidR="00E03070" w:rsidRPr="00655FF0" w:rsidRDefault="00E03070" w:rsidP="00244DCD">
      <w:pPr>
        <w:ind w:left="1434" w:hanging="725"/>
        <w:jc w:val="both"/>
        <w:rPr>
          <w:sz w:val="22"/>
        </w:rPr>
      </w:pPr>
      <w:r w:rsidRPr="00655FF0">
        <w:rPr>
          <w:sz w:val="22"/>
        </w:rPr>
        <w:t>(a)</w:t>
      </w:r>
      <w:r w:rsidRPr="00655FF0">
        <w:rPr>
          <w:sz w:val="22"/>
        </w:rPr>
        <w:tab/>
        <w:t xml:space="preserve">In the case of a claim of alleged mistaken identity concerning a player </w:t>
      </w:r>
      <w:r w:rsidR="002A711B" w:rsidRPr="00655FF0">
        <w:rPr>
          <w:sz w:val="22"/>
        </w:rPr>
        <w:t xml:space="preserve">or team official </w:t>
      </w:r>
      <w:r w:rsidRPr="00655FF0">
        <w:rPr>
          <w:sz w:val="22"/>
        </w:rPr>
        <w:t xml:space="preserve">cautioned or sent-off in a match, the club, on behalf of the </w:t>
      </w:r>
      <w:r w:rsidR="002A711B" w:rsidRPr="00655FF0">
        <w:rPr>
          <w:sz w:val="22"/>
        </w:rPr>
        <w:t>individual</w:t>
      </w:r>
      <w:r w:rsidRPr="00655FF0">
        <w:rPr>
          <w:sz w:val="22"/>
        </w:rPr>
        <w:t xml:space="preserve">, </w:t>
      </w:r>
      <w:r w:rsidR="000D0457" w:rsidRPr="00655FF0">
        <w:rPr>
          <w:sz w:val="22"/>
        </w:rPr>
        <w:t>must: -</w:t>
      </w:r>
    </w:p>
    <w:p w14:paraId="1541FA75" w14:textId="77777777" w:rsidR="00E03070" w:rsidRPr="00655FF0" w:rsidRDefault="00E03070" w:rsidP="00244DCD">
      <w:pPr>
        <w:ind w:left="2160" w:hanging="720"/>
        <w:rPr>
          <w:sz w:val="22"/>
        </w:rPr>
      </w:pPr>
    </w:p>
    <w:p w14:paraId="1F3205F7" w14:textId="350C7A17" w:rsidR="00E03070" w:rsidRPr="00655FF0" w:rsidRDefault="00E03070" w:rsidP="00244DCD">
      <w:pPr>
        <w:ind w:left="2160" w:hanging="720"/>
        <w:jc w:val="both"/>
        <w:rPr>
          <w:sz w:val="22"/>
        </w:rPr>
      </w:pPr>
      <w:r w:rsidRPr="00655FF0">
        <w:rPr>
          <w:sz w:val="22"/>
        </w:rPr>
        <w:t>(i)</w:t>
      </w:r>
      <w:r w:rsidRPr="00655FF0">
        <w:rPr>
          <w:sz w:val="22"/>
        </w:rPr>
        <w:tab/>
        <w:t xml:space="preserve">By 2.00pm of the next </w:t>
      </w:r>
      <w:r w:rsidR="005E1CD4" w:rsidRPr="00655FF0">
        <w:rPr>
          <w:sz w:val="22"/>
        </w:rPr>
        <w:t>Business Day</w:t>
      </w:r>
      <w:r w:rsidRPr="00655FF0">
        <w:rPr>
          <w:sz w:val="22"/>
        </w:rPr>
        <w:t xml:space="preserve"> following the day of the match submit in writing via </w:t>
      </w:r>
      <w:proofErr w:type="spellStart"/>
      <w:r w:rsidRPr="00655FF0">
        <w:rPr>
          <w:sz w:val="22"/>
        </w:rPr>
        <w:t>r</w:t>
      </w:r>
      <w:proofErr w:type="spellEnd"/>
      <w:r w:rsidRPr="00655FF0">
        <w:rPr>
          <w:sz w:val="22"/>
        </w:rPr>
        <w:t xml:space="preserve"> e-mail</w:t>
      </w:r>
      <w:r w:rsidR="00EA2D78">
        <w:rPr>
          <w:sz w:val="22"/>
        </w:rPr>
        <w:t xml:space="preserve"> discipline@newfa.co.uk</w:t>
      </w:r>
      <w:hyperlink r:id="rId11" w:history="1"/>
      <w:r w:rsidRPr="00655FF0">
        <w:rPr>
          <w:sz w:val="22"/>
        </w:rPr>
        <w:t xml:space="preserve"> to the </w:t>
      </w:r>
      <w:r w:rsidR="000D0457">
        <w:rPr>
          <w:i/>
          <w:sz w:val="22"/>
        </w:rPr>
        <w:t xml:space="preserve">North East Wales Area Association </w:t>
      </w:r>
      <w:r w:rsidRPr="00992DC9">
        <w:rPr>
          <w:sz w:val="22"/>
        </w:rPr>
        <w:t xml:space="preserve">their intention to submit </w:t>
      </w:r>
      <w:r w:rsidRPr="00AE5734">
        <w:rPr>
          <w:sz w:val="22"/>
        </w:rPr>
        <w:t>a claim and the particulars upon which the claim is founded.</w:t>
      </w:r>
    </w:p>
    <w:p w14:paraId="5D1B95B1" w14:textId="77777777" w:rsidR="00E03070" w:rsidRPr="00655FF0" w:rsidRDefault="00E03070" w:rsidP="00244DCD">
      <w:pPr>
        <w:ind w:left="2160" w:hanging="720"/>
        <w:rPr>
          <w:sz w:val="22"/>
        </w:rPr>
      </w:pPr>
    </w:p>
    <w:p w14:paraId="064A93A7" w14:textId="0B30807A" w:rsidR="008049F7" w:rsidRPr="00655FF0" w:rsidRDefault="00E03070" w:rsidP="00244DCD">
      <w:pPr>
        <w:ind w:left="2160" w:hanging="720"/>
        <w:jc w:val="both"/>
        <w:rPr>
          <w:sz w:val="22"/>
        </w:rPr>
      </w:pPr>
      <w:r w:rsidRPr="00655FF0">
        <w:rPr>
          <w:sz w:val="22"/>
        </w:rPr>
        <w:t>(ii)</w:t>
      </w:r>
      <w:r w:rsidRPr="00655FF0">
        <w:rPr>
          <w:sz w:val="22"/>
        </w:rPr>
        <w:tab/>
        <w:t xml:space="preserve">By 2.00pm on the second </w:t>
      </w:r>
      <w:r w:rsidR="005E1CD4" w:rsidRPr="00655FF0">
        <w:rPr>
          <w:sz w:val="22"/>
        </w:rPr>
        <w:t>Business Day</w:t>
      </w:r>
      <w:r w:rsidRPr="00655FF0">
        <w:rPr>
          <w:sz w:val="22"/>
        </w:rPr>
        <w:t xml:space="preserve"> following the day of the match, submit to the </w:t>
      </w:r>
      <w:r w:rsidR="000D0457">
        <w:rPr>
          <w:i/>
          <w:sz w:val="22"/>
        </w:rPr>
        <w:t>North East Wales Area Association</w:t>
      </w:r>
      <w:r w:rsidR="000D0457" w:rsidRPr="00655FF0">
        <w:rPr>
          <w:sz w:val="22"/>
        </w:rPr>
        <w:t xml:space="preserve"> written</w:t>
      </w:r>
      <w:r w:rsidRPr="00655FF0">
        <w:rPr>
          <w:sz w:val="22"/>
        </w:rPr>
        <w:t xml:space="preserve"> statements and evidence (including video</w:t>
      </w:r>
      <w:r w:rsidR="001577C0" w:rsidRPr="00655FF0">
        <w:rPr>
          <w:sz w:val="22"/>
        </w:rPr>
        <w:t>/DVD</w:t>
      </w:r>
      <w:r w:rsidRPr="00655FF0">
        <w:rPr>
          <w:sz w:val="22"/>
        </w:rPr>
        <w:t xml:space="preserve"> where available) in support of the claim together with the relevant fee as set out in Appendix 1. A signed statement by the player </w:t>
      </w:r>
      <w:r w:rsidR="002A711B" w:rsidRPr="00655FF0">
        <w:rPr>
          <w:sz w:val="22"/>
        </w:rPr>
        <w:t xml:space="preserve">or team official </w:t>
      </w:r>
      <w:r w:rsidRPr="00655FF0">
        <w:rPr>
          <w:sz w:val="22"/>
        </w:rPr>
        <w:t xml:space="preserve">reported by the referee that </w:t>
      </w:r>
      <w:r w:rsidR="005E0194" w:rsidRPr="00655FF0">
        <w:rPr>
          <w:sz w:val="22"/>
        </w:rPr>
        <w:t>they</w:t>
      </w:r>
      <w:r w:rsidRPr="00655FF0">
        <w:rPr>
          <w:sz w:val="22"/>
        </w:rPr>
        <w:t xml:space="preserve"> </w:t>
      </w:r>
      <w:r w:rsidR="005E0194" w:rsidRPr="00655FF0">
        <w:rPr>
          <w:sz w:val="22"/>
        </w:rPr>
        <w:t>were</w:t>
      </w:r>
      <w:r w:rsidRPr="00655FF0">
        <w:rPr>
          <w:sz w:val="22"/>
        </w:rPr>
        <w:t xml:space="preserve"> not responsible for the offence reported and identifying specifically the name of the person responsible must be included. Where possible a written statement from the player</w:t>
      </w:r>
      <w:r w:rsidR="002A711B" w:rsidRPr="00655FF0">
        <w:rPr>
          <w:sz w:val="22"/>
        </w:rPr>
        <w:t xml:space="preserve"> or team official</w:t>
      </w:r>
      <w:r w:rsidRPr="00655FF0">
        <w:rPr>
          <w:sz w:val="22"/>
        </w:rPr>
        <w:t xml:space="preserve"> responsible for the offence should also be supplied.   </w:t>
      </w:r>
      <w:r w:rsidRPr="00655FF0">
        <w:rPr>
          <w:sz w:val="22"/>
        </w:rPr>
        <w:tab/>
        <w:t xml:space="preserve"> </w:t>
      </w:r>
    </w:p>
    <w:p w14:paraId="760F13CE" w14:textId="77777777" w:rsidR="00B10FFD" w:rsidRPr="00655FF0" w:rsidRDefault="00B10FFD" w:rsidP="00244DCD">
      <w:pPr>
        <w:ind w:left="1418" w:hanging="709"/>
        <w:jc w:val="both"/>
        <w:rPr>
          <w:sz w:val="22"/>
        </w:rPr>
      </w:pPr>
    </w:p>
    <w:p w14:paraId="3B77B122" w14:textId="02931B00" w:rsidR="00E03070" w:rsidRPr="00655FF0" w:rsidRDefault="00E03070" w:rsidP="00244DCD">
      <w:pPr>
        <w:ind w:left="1418" w:hanging="709"/>
        <w:jc w:val="both"/>
        <w:rPr>
          <w:sz w:val="22"/>
        </w:rPr>
      </w:pPr>
      <w:r w:rsidRPr="00655FF0">
        <w:rPr>
          <w:sz w:val="22"/>
        </w:rPr>
        <w:t>(</w:t>
      </w:r>
      <w:r w:rsidR="00B10FFD" w:rsidRPr="00655FF0">
        <w:rPr>
          <w:sz w:val="22"/>
        </w:rPr>
        <w:t>b</w:t>
      </w:r>
      <w:r w:rsidRPr="00655FF0">
        <w:rPr>
          <w:sz w:val="22"/>
        </w:rPr>
        <w:t>)</w:t>
      </w:r>
      <w:r w:rsidRPr="00655FF0">
        <w:rPr>
          <w:sz w:val="22"/>
        </w:rPr>
        <w:tab/>
        <w:t>Should a club have two matches with no</w:t>
      </w:r>
      <w:r w:rsidR="003B2101" w:rsidRPr="00655FF0">
        <w:rPr>
          <w:sz w:val="22"/>
        </w:rPr>
        <w:t xml:space="preserve">, or insufficient </w:t>
      </w:r>
      <w:r w:rsidR="005E1CD4" w:rsidRPr="00655FF0">
        <w:rPr>
          <w:sz w:val="22"/>
        </w:rPr>
        <w:t>Business Days</w:t>
      </w:r>
      <w:r w:rsidRPr="00655FF0">
        <w:rPr>
          <w:sz w:val="22"/>
        </w:rPr>
        <w:t xml:space="preserve"> in between, a Claim of Mistaken Identity shall be notified and lodged with the </w:t>
      </w:r>
      <w:r w:rsidR="000D0457">
        <w:rPr>
          <w:i/>
          <w:sz w:val="22"/>
        </w:rPr>
        <w:t>North East Wales Area Association</w:t>
      </w:r>
      <w:r w:rsidR="000D0457" w:rsidRPr="00655FF0">
        <w:rPr>
          <w:sz w:val="22"/>
        </w:rPr>
        <w:t xml:space="preserve"> in</w:t>
      </w:r>
      <w:r w:rsidRPr="00655FF0">
        <w:rPr>
          <w:sz w:val="22"/>
        </w:rPr>
        <w:t xml:space="preserve"> accordance with the following </w:t>
      </w:r>
      <w:r w:rsidR="000D0457" w:rsidRPr="00655FF0">
        <w:rPr>
          <w:sz w:val="22"/>
        </w:rPr>
        <w:t>procedure: -</w:t>
      </w:r>
    </w:p>
    <w:p w14:paraId="79D34362" w14:textId="77777777" w:rsidR="00E03070" w:rsidRPr="00655FF0" w:rsidRDefault="00E03070" w:rsidP="00244DCD">
      <w:pPr>
        <w:ind w:left="1418" w:hanging="709"/>
        <w:rPr>
          <w:sz w:val="22"/>
        </w:rPr>
      </w:pPr>
    </w:p>
    <w:p w14:paraId="38CD053B" w14:textId="3896E0E1" w:rsidR="00E03070" w:rsidRPr="00655FF0" w:rsidRDefault="00E03070" w:rsidP="00244DCD">
      <w:pPr>
        <w:ind w:left="2153" w:hanging="735"/>
        <w:jc w:val="both"/>
        <w:rPr>
          <w:sz w:val="22"/>
        </w:rPr>
      </w:pPr>
      <w:r w:rsidRPr="00655FF0">
        <w:rPr>
          <w:sz w:val="22"/>
        </w:rPr>
        <w:t>(i)</w:t>
      </w:r>
      <w:r w:rsidRPr="00655FF0">
        <w:rPr>
          <w:sz w:val="22"/>
        </w:rPr>
        <w:tab/>
      </w:r>
      <w:r w:rsidR="00666F3C" w:rsidRPr="00655FF0">
        <w:rPr>
          <w:sz w:val="22"/>
        </w:rPr>
        <w:t>W</w:t>
      </w:r>
      <w:r w:rsidR="00B50B47" w:rsidRPr="00655FF0">
        <w:rPr>
          <w:sz w:val="22"/>
        </w:rPr>
        <w:t>h</w:t>
      </w:r>
      <w:r w:rsidR="00666F3C" w:rsidRPr="00655FF0">
        <w:rPr>
          <w:sz w:val="22"/>
        </w:rPr>
        <w:t xml:space="preserve">ere there are no </w:t>
      </w:r>
      <w:r w:rsidR="005E1CD4" w:rsidRPr="00655FF0">
        <w:rPr>
          <w:sz w:val="22"/>
        </w:rPr>
        <w:t>Business Days</w:t>
      </w:r>
      <w:r w:rsidR="00666F3C" w:rsidRPr="00655FF0">
        <w:rPr>
          <w:sz w:val="22"/>
        </w:rPr>
        <w:t xml:space="preserve"> between two matches, w</w:t>
      </w:r>
      <w:r w:rsidRPr="00655FF0">
        <w:rPr>
          <w:sz w:val="22"/>
        </w:rPr>
        <w:t xml:space="preserve">ritten notification of the club’s intent to make a claim must </w:t>
      </w:r>
      <w:r w:rsidR="000D0457" w:rsidRPr="00655FF0">
        <w:rPr>
          <w:sz w:val="22"/>
        </w:rPr>
        <w:t>be e</w:t>
      </w:r>
      <w:r w:rsidRPr="00655FF0">
        <w:rPr>
          <w:sz w:val="22"/>
        </w:rPr>
        <w:t xml:space="preserve">-mailed </w:t>
      </w:r>
      <w:r w:rsidR="00EC088B">
        <w:rPr>
          <w:sz w:val="22"/>
        </w:rPr>
        <w:t>discipline@newfa.co.uk</w:t>
      </w:r>
      <w:r w:rsidRPr="00655FF0">
        <w:rPr>
          <w:sz w:val="22"/>
        </w:rPr>
        <w:t xml:space="preserve"> to </w:t>
      </w:r>
      <w:r w:rsidR="000D0457">
        <w:rPr>
          <w:i/>
          <w:sz w:val="22"/>
        </w:rPr>
        <w:t>North East Wales Area Association</w:t>
      </w:r>
      <w:r w:rsidR="000D0457" w:rsidRPr="00655FF0">
        <w:rPr>
          <w:sz w:val="22"/>
        </w:rPr>
        <w:t xml:space="preserve"> prior</w:t>
      </w:r>
      <w:r w:rsidRPr="00655FF0">
        <w:rPr>
          <w:sz w:val="22"/>
        </w:rPr>
        <w:t xml:space="preserve"> to the commencement of the second match.</w:t>
      </w:r>
    </w:p>
    <w:p w14:paraId="2C4E8160" w14:textId="77777777" w:rsidR="00E03070" w:rsidRPr="00655FF0" w:rsidRDefault="00E03070" w:rsidP="00244DCD">
      <w:pPr>
        <w:ind w:left="1418"/>
        <w:rPr>
          <w:sz w:val="22"/>
        </w:rPr>
      </w:pPr>
    </w:p>
    <w:p w14:paraId="5AC60AA7" w14:textId="77777777" w:rsidR="00666F3C" w:rsidRPr="00655FF0" w:rsidRDefault="00666F3C" w:rsidP="00244DCD">
      <w:pPr>
        <w:ind w:left="2153" w:hanging="735"/>
        <w:jc w:val="both"/>
        <w:rPr>
          <w:sz w:val="22"/>
        </w:rPr>
      </w:pPr>
      <w:r w:rsidRPr="00655FF0">
        <w:rPr>
          <w:sz w:val="22"/>
        </w:rPr>
        <w:t>(ii)</w:t>
      </w:r>
      <w:r w:rsidRPr="00655FF0">
        <w:rPr>
          <w:sz w:val="22"/>
        </w:rPr>
        <w:tab/>
        <w:t xml:space="preserve">Where there is just one </w:t>
      </w:r>
      <w:r w:rsidR="005E1CD4" w:rsidRPr="00655FF0">
        <w:rPr>
          <w:sz w:val="22"/>
        </w:rPr>
        <w:t>Business Day</w:t>
      </w:r>
      <w:r w:rsidRPr="00655FF0">
        <w:rPr>
          <w:sz w:val="22"/>
        </w:rPr>
        <w:t xml:space="preserve"> between two matches, the timetable for notification as set out in 4(a)(i) hereabove, will still apply. </w:t>
      </w:r>
    </w:p>
    <w:p w14:paraId="7A938D25" w14:textId="77777777" w:rsidR="00666F3C" w:rsidRPr="00655FF0" w:rsidRDefault="00666F3C" w:rsidP="00244DCD">
      <w:pPr>
        <w:rPr>
          <w:sz w:val="22"/>
        </w:rPr>
      </w:pPr>
    </w:p>
    <w:p w14:paraId="099AB48A" w14:textId="218B14FB" w:rsidR="0036248D" w:rsidRPr="00655FF0" w:rsidRDefault="00E03070" w:rsidP="00244DCD">
      <w:pPr>
        <w:ind w:left="2153" w:hanging="735"/>
        <w:jc w:val="both"/>
        <w:rPr>
          <w:sz w:val="22"/>
        </w:rPr>
      </w:pPr>
      <w:r w:rsidRPr="00655FF0">
        <w:rPr>
          <w:sz w:val="22"/>
        </w:rPr>
        <w:t>(i</w:t>
      </w:r>
      <w:r w:rsidR="00666F3C" w:rsidRPr="00655FF0">
        <w:rPr>
          <w:sz w:val="22"/>
        </w:rPr>
        <w:t>i</w:t>
      </w:r>
      <w:r w:rsidRPr="00655FF0">
        <w:rPr>
          <w:sz w:val="22"/>
        </w:rPr>
        <w:t>i)</w:t>
      </w:r>
      <w:r w:rsidRPr="00655FF0">
        <w:rPr>
          <w:sz w:val="22"/>
        </w:rPr>
        <w:tab/>
        <w:t xml:space="preserve">The submission of statements, evidence and the applicable fee must be lodged with the </w:t>
      </w:r>
      <w:r w:rsidR="000D0457">
        <w:rPr>
          <w:i/>
          <w:sz w:val="22"/>
        </w:rPr>
        <w:t>North East Wales Area Association</w:t>
      </w:r>
      <w:r w:rsidR="000D0457" w:rsidRPr="00655FF0">
        <w:rPr>
          <w:sz w:val="22"/>
        </w:rPr>
        <w:t xml:space="preserve"> by</w:t>
      </w:r>
      <w:r w:rsidRPr="00655FF0">
        <w:rPr>
          <w:sz w:val="22"/>
        </w:rPr>
        <w:t xml:space="preserve"> 2.00pm on the second </w:t>
      </w:r>
      <w:r w:rsidR="005E1CD4" w:rsidRPr="00655FF0">
        <w:rPr>
          <w:sz w:val="22"/>
        </w:rPr>
        <w:t>Business Day</w:t>
      </w:r>
      <w:r w:rsidRPr="00655FF0">
        <w:rPr>
          <w:sz w:val="22"/>
        </w:rPr>
        <w:t xml:space="preserve"> as set out in 4(a)(ii) hereabove.  </w:t>
      </w:r>
    </w:p>
    <w:p w14:paraId="0F0CBB6C" w14:textId="77777777" w:rsidR="00E03070" w:rsidRPr="00655FF0" w:rsidRDefault="00E03070" w:rsidP="00244DCD">
      <w:pPr>
        <w:ind w:left="2153" w:hanging="735"/>
        <w:jc w:val="both"/>
        <w:rPr>
          <w:sz w:val="22"/>
        </w:rPr>
      </w:pPr>
      <w:r w:rsidRPr="00655FF0">
        <w:rPr>
          <w:sz w:val="22"/>
        </w:rPr>
        <w:t xml:space="preserve">   </w:t>
      </w:r>
    </w:p>
    <w:p w14:paraId="767ED4EE" w14:textId="02F689D8" w:rsidR="00E03070" w:rsidRPr="00655FF0" w:rsidRDefault="00E03070" w:rsidP="00244DCD">
      <w:pPr>
        <w:ind w:left="1418" w:hanging="709"/>
        <w:jc w:val="both"/>
        <w:rPr>
          <w:sz w:val="22"/>
        </w:rPr>
      </w:pPr>
      <w:r w:rsidRPr="00655FF0">
        <w:rPr>
          <w:sz w:val="22"/>
        </w:rPr>
        <w:tab/>
      </w:r>
      <w:r w:rsidRPr="00655FF0">
        <w:rPr>
          <w:sz w:val="22"/>
        </w:rPr>
        <w:tab/>
        <w:t xml:space="preserve">In respect of these specific circumstances, a player </w:t>
      </w:r>
      <w:r w:rsidR="002A711B" w:rsidRPr="00655FF0">
        <w:rPr>
          <w:sz w:val="22"/>
        </w:rPr>
        <w:t xml:space="preserve">or team official </w:t>
      </w:r>
      <w:r w:rsidRPr="00655FF0">
        <w:rPr>
          <w:sz w:val="22"/>
        </w:rPr>
        <w:t>will be eligible to play</w:t>
      </w:r>
      <w:r w:rsidR="002A711B" w:rsidRPr="00655FF0">
        <w:rPr>
          <w:sz w:val="22"/>
        </w:rPr>
        <w:t xml:space="preserve"> and/or participate</w:t>
      </w:r>
      <w:r w:rsidRPr="00655FF0">
        <w:rPr>
          <w:sz w:val="22"/>
        </w:rPr>
        <w:t xml:space="preserve"> in the second match, if, and only if, notification as set out in 4(</w:t>
      </w:r>
      <w:r w:rsidR="00F53EC4" w:rsidRPr="00655FF0">
        <w:rPr>
          <w:sz w:val="22"/>
        </w:rPr>
        <w:t>b</w:t>
      </w:r>
      <w:r w:rsidRPr="00655FF0">
        <w:rPr>
          <w:sz w:val="22"/>
        </w:rPr>
        <w:t>)(i)</w:t>
      </w:r>
      <w:r w:rsidR="00666F3C" w:rsidRPr="00655FF0">
        <w:rPr>
          <w:sz w:val="22"/>
        </w:rPr>
        <w:t xml:space="preserve"> or </w:t>
      </w:r>
      <w:r w:rsidR="00666F3C" w:rsidRPr="00655FF0">
        <w:rPr>
          <w:sz w:val="22"/>
        </w:rPr>
        <w:lastRenderedPageBreak/>
        <w:t>4(</w:t>
      </w:r>
      <w:r w:rsidR="00F53EC4" w:rsidRPr="00655FF0">
        <w:rPr>
          <w:sz w:val="22"/>
        </w:rPr>
        <w:t>b</w:t>
      </w:r>
      <w:r w:rsidR="00666F3C" w:rsidRPr="00655FF0">
        <w:rPr>
          <w:sz w:val="22"/>
        </w:rPr>
        <w:t>)(ii)</w:t>
      </w:r>
      <w:r w:rsidRPr="00655FF0">
        <w:rPr>
          <w:sz w:val="22"/>
        </w:rPr>
        <w:t xml:space="preserve"> hereabove is appropriately submitted. A club will not be permitted to withdraw a claim once written notice to do so has been sent </w:t>
      </w:r>
      <w:r w:rsidR="000D0457" w:rsidRPr="00655FF0">
        <w:rPr>
          <w:sz w:val="22"/>
        </w:rPr>
        <w:t>via e-mail</w:t>
      </w:r>
      <w:r w:rsidRPr="00655FF0">
        <w:rPr>
          <w:sz w:val="22"/>
        </w:rPr>
        <w:t xml:space="preserve"> to the </w:t>
      </w:r>
      <w:r w:rsidR="000D0457">
        <w:rPr>
          <w:i/>
          <w:sz w:val="22"/>
        </w:rPr>
        <w:t>North East Wales Area Association</w:t>
      </w:r>
      <w:r w:rsidR="000D0457" w:rsidRPr="00655FF0">
        <w:rPr>
          <w:sz w:val="22"/>
        </w:rPr>
        <w:t xml:space="preserve"> and</w:t>
      </w:r>
      <w:r w:rsidR="00235A80" w:rsidRPr="00655FF0">
        <w:rPr>
          <w:sz w:val="22"/>
        </w:rPr>
        <w:t xml:space="preserve"> therefore attention should be paid to 4(</w:t>
      </w:r>
      <w:r w:rsidR="00F53EC4" w:rsidRPr="00655FF0">
        <w:rPr>
          <w:sz w:val="22"/>
        </w:rPr>
        <w:t>d</w:t>
      </w:r>
      <w:r w:rsidR="00235A80" w:rsidRPr="00655FF0">
        <w:rPr>
          <w:sz w:val="22"/>
        </w:rPr>
        <w:t xml:space="preserve">)(ii) </w:t>
      </w:r>
      <w:r w:rsidR="000D0457" w:rsidRPr="00655FF0">
        <w:rPr>
          <w:sz w:val="22"/>
        </w:rPr>
        <w:t>here below</w:t>
      </w:r>
      <w:r w:rsidR="00235A80" w:rsidRPr="00655FF0">
        <w:rPr>
          <w:sz w:val="22"/>
        </w:rPr>
        <w:t>, in respect of claims which are believed to be fri</w:t>
      </w:r>
      <w:r w:rsidR="003B2101" w:rsidRPr="00655FF0">
        <w:rPr>
          <w:sz w:val="22"/>
        </w:rPr>
        <w:t xml:space="preserve">volous or an abuse of process. </w:t>
      </w:r>
      <w:r w:rsidRPr="00655FF0">
        <w:rPr>
          <w:sz w:val="22"/>
        </w:rPr>
        <w:t xml:space="preserve"> </w:t>
      </w:r>
    </w:p>
    <w:p w14:paraId="7ABB9F3A" w14:textId="77777777" w:rsidR="00E03070" w:rsidRPr="00655FF0" w:rsidRDefault="00E03070" w:rsidP="00244DCD">
      <w:pPr>
        <w:ind w:left="1418" w:hanging="709"/>
        <w:rPr>
          <w:sz w:val="22"/>
        </w:rPr>
      </w:pPr>
    </w:p>
    <w:p w14:paraId="0AD85C26" w14:textId="398A8B0E" w:rsidR="00E03070" w:rsidRPr="00655FF0" w:rsidRDefault="00F53EC4" w:rsidP="00244DCD">
      <w:pPr>
        <w:ind w:left="1436" w:hanging="727"/>
        <w:jc w:val="both"/>
        <w:rPr>
          <w:sz w:val="22"/>
        </w:rPr>
      </w:pPr>
      <w:r w:rsidRPr="00655FF0">
        <w:rPr>
          <w:sz w:val="22"/>
        </w:rPr>
        <w:t>(</w:t>
      </w:r>
      <w:r w:rsidR="00B10FFD" w:rsidRPr="00655FF0">
        <w:rPr>
          <w:sz w:val="22"/>
        </w:rPr>
        <w:t>c</w:t>
      </w:r>
      <w:r w:rsidR="00E03070" w:rsidRPr="00655FF0">
        <w:rPr>
          <w:sz w:val="22"/>
        </w:rPr>
        <w:t>)</w:t>
      </w:r>
      <w:r w:rsidR="00E03070" w:rsidRPr="00655FF0">
        <w:rPr>
          <w:sz w:val="22"/>
        </w:rPr>
        <w:tab/>
        <w:t xml:space="preserve">Should a player </w:t>
      </w:r>
      <w:r w:rsidR="002A711B" w:rsidRPr="00655FF0">
        <w:rPr>
          <w:sz w:val="22"/>
        </w:rPr>
        <w:t xml:space="preserve">or team official </w:t>
      </w:r>
      <w:r w:rsidR="00E03070" w:rsidRPr="00655FF0">
        <w:rPr>
          <w:sz w:val="22"/>
        </w:rPr>
        <w:t>play</w:t>
      </w:r>
      <w:r w:rsidR="002A711B" w:rsidRPr="00655FF0">
        <w:rPr>
          <w:sz w:val="22"/>
        </w:rPr>
        <w:t xml:space="preserve"> and/or participate</w:t>
      </w:r>
      <w:r w:rsidR="00E03070" w:rsidRPr="00655FF0">
        <w:rPr>
          <w:sz w:val="22"/>
        </w:rPr>
        <w:t xml:space="preserve"> in a match without the appropriate notification having </w:t>
      </w:r>
      <w:r w:rsidR="000D0457" w:rsidRPr="00655FF0">
        <w:rPr>
          <w:sz w:val="22"/>
        </w:rPr>
        <w:t>been</w:t>
      </w:r>
      <w:r w:rsidR="00E03070" w:rsidRPr="00655FF0">
        <w:rPr>
          <w:sz w:val="22"/>
        </w:rPr>
        <w:t xml:space="preserve"> lodged as set out hereabove, the </w:t>
      </w:r>
      <w:r w:rsidR="000D0457">
        <w:rPr>
          <w:i/>
          <w:sz w:val="22"/>
        </w:rPr>
        <w:t>North East Wales Area Association</w:t>
      </w:r>
      <w:r w:rsidR="000D0457" w:rsidRPr="00655FF0">
        <w:rPr>
          <w:sz w:val="22"/>
        </w:rPr>
        <w:t xml:space="preserve"> will</w:t>
      </w:r>
      <w:r w:rsidR="00E03070" w:rsidRPr="00655FF0">
        <w:rPr>
          <w:sz w:val="22"/>
        </w:rPr>
        <w:t xml:space="preserve"> prefer an appropriate charge of misconduct against the club and </w:t>
      </w:r>
      <w:r w:rsidR="000D0457" w:rsidRPr="00655FF0">
        <w:rPr>
          <w:sz w:val="22"/>
        </w:rPr>
        <w:t>player,</w:t>
      </w:r>
      <w:r w:rsidR="002A711B" w:rsidRPr="00655FF0">
        <w:rPr>
          <w:sz w:val="22"/>
        </w:rPr>
        <w:t xml:space="preserve"> or team official</w:t>
      </w:r>
      <w:r w:rsidR="00E03070" w:rsidRPr="00655FF0">
        <w:rPr>
          <w:sz w:val="22"/>
        </w:rPr>
        <w:t xml:space="preserve"> concerned for playing</w:t>
      </w:r>
      <w:r w:rsidR="002A711B" w:rsidRPr="00655FF0">
        <w:rPr>
          <w:sz w:val="22"/>
        </w:rPr>
        <w:t xml:space="preserve"> and/or participating</w:t>
      </w:r>
      <w:r w:rsidR="00E03070" w:rsidRPr="00655FF0">
        <w:rPr>
          <w:sz w:val="22"/>
        </w:rPr>
        <w:t xml:space="preserve"> whilst under suspension.</w:t>
      </w:r>
    </w:p>
    <w:p w14:paraId="2953DCD2" w14:textId="77777777" w:rsidR="00E03070" w:rsidRPr="00655FF0" w:rsidRDefault="00E03070" w:rsidP="00244DCD">
      <w:pPr>
        <w:ind w:left="1436" w:hanging="727"/>
        <w:rPr>
          <w:sz w:val="22"/>
        </w:rPr>
      </w:pPr>
    </w:p>
    <w:p w14:paraId="114B34EA" w14:textId="2125D204" w:rsidR="00E03070" w:rsidRPr="00655FF0" w:rsidRDefault="00F53EC4" w:rsidP="00244DCD">
      <w:pPr>
        <w:ind w:left="1436" w:hanging="727"/>
        <w:jc w:val="both"/>
        <w:rPr>
          <w:sz w:val="22"/>
        </w:rPr>
      </w:pPr>
      <w:r w:rsidRPr="00655FF0">
        <w:rPr>
          <w:sz w:val="22"/>
        </w:rPr>
        <w:t>(</w:t>
      </w:r>
      <w:r w:rsidR="00B10FFD" w:rsidRPr="00655FF0">
        <w:rPr>
          <w:sz w:val="22"/>
        </w:rPr>
        <w:t>d</w:t>
      </w:r>
      <w:r w:rsidR="00E03070" w:rsidRPr="00655FF0">
        <w:rPr>
          <w:sz w:val="22"/>
        </w:rPr>
        <w:t>)</w:t>
      </w:r>
      <w:r w:rsidR="00E03070" w:rsidRPr="00655FF0">
        <w:rPr>
          <w:sz w:val="22"/>
        </w:rPr>
        <w:tab/>
        <w:t xml:space="preserve">The decisions available to the </w:t>
      </w:r>
      <w:r w:rsidR="003C57B4" w:rsidRPr="00655FF0">
        <w:rPr>
          <w:sz w:val="22"/>
        </w:rPr>
        <w:t>Disciplinary</w:t>
      </w:r>
      <w:r w:rsidR="00F05EA9" w:rsidRPr="00655FF0">
        <w:rPr>
          <w:sz w:val="22"/>
        </w:rPr>
        <w:t xml:space="preserve"> Panel</w:t>
      </w:r>
      <w:r w:rsidR="00E03070" w:rsidRPr="00655FF0">
        <w:rPr>
          <w:sz w:val="22"/>
        </w:rPr>
        <w:t xml:space="preserve"> considering a Claim of Mistaken Identity are as </w:t>
      </w:r>
      <w:r w:rsidR="000D0457" w:rsidRPr="00655FF0">
        <w:rPr>
          <w:sz w:val="22"/>
        </w:rPr>
        <w:t>follows: -</w:t>
      </w:r>
    </w:p>
    <w:p w14:paraId="0D39B992" w14:textId="77777777" w:rsidR="00E03070" w:rsidRPr="00655FF0" w:rsidRDefault="00E03070" w:rsidP="00244DCD">
      <w:pPr>
        <w:ind w:left="709"/>
        <w:rPr>
          <w:sz w:val="22"/>
        </w:rPr>
      </w:pPr>
    </w:p>
    <w:p w14:paraId="7A90D13B" w14:textId="4D6BFFC5" w:rsidR="00E03070" w:rsidRPr="00655FF0" w:rsidRDefault="00E03070" w:rsidP="00244DCD">
      <w:pPr>
        <w:ind w:left="2160" w:hanging="720"/>
        <w:jc w:val="both"/>
        <w:rPr>
          <w:sz w:val="22"/>
        </w:rPr>
      </w:pPr>
      <w:r w:rsidRPr="00655FF0">
        <w:rPr>
          <w:sz w:val="22"/>
        </w:rPr>
        <w:t>(i)</w:t>
      </w:r>
      <w:r w:rsidRPr="00655FF0">
        <w:rPr>
          <w:sz w:val="22"/>
        </w:rPr>
        <w:tab/>
        <w:t>The claim is rejected - the player</w:t>
      </w:r>
      <w:r w:rsidR="002A711B" w:rsidRPr="00655FF0">
        <w:rPr>
          <w:sz w:val="22"/>
        </w:rPr>
        <w:t xml:space="preserve"> or team official</w:t>
      </w:r>
      <w:r w:rsidRPr="00655FF0">
        <w:rPr>
          <w:sz w:val="22"/>
        </w:rPr>
        <w:t xml:space="preserve"> reported by the referee serves the standard punishment as set out in this Memorandum.</w:t>
      </w:r>
    </w:p>
    <w:p w14:paraId="20B7B14F" w14:textId="77777777" w:rsidR="00E03070" w:rsidRPr="00655FF0" w:rsidRDefault="00E03070" w:rsidP="00244DCD">
      <w:pPr>
        <w:ind w:left="2160" w:hanging="720"/>
        <w:rPr>
          <w:sz w:val="22"/>
        </w:rPr>
      </w:pPr>
    </w:p>
    <w:p w14:paraId="4219D454" w14:textId="77777777" w:rsidR="00E03070" w:rsidRPr="00655FF0" w:rsidRDefault="00E03070" w:rsidP="00244DCD">
      <w:pPr>
        <w:ind w:left="2160" w:hanging="720"/>
        <w:jc w:val="both"/>
        <w:rPr>
          <w:sz w:val="22"/>
        </w:rPr>
      </w:pPr>
      <w:r w:rsidRPr="00655FF0">
        <w:rPr>
          <w:sz w:val="22"/>
        </w:rPr>
        <w:t>(ii)</w:t>
      </w:r>
      <w:r w:rsidRPr="00655FF0">
        <w:rPr>
          <w:sz w:val="22"/>
        </w:rPr>
        <w:tab/>
        <w:t xml:space="preserve">The claim is rejected and considered frivolous and/or an abuse of process - the </w:t>
      </w:r>
      <w:r w:rsidR="003C57B4" w:rsidRPr="00655FF0">
        <w:rPr>
          <w:sz w:val="22"/>
        </w:rPr>
        <w:t>Disciplinary</w:t>
      </w:r>
      <w:r w:rsidR="00E82B2B" w:rsidRPr="00655FF0">
        <w:rPr>
          <w:sz w:val="22"/>
        </w:rPr>
        <w:t xml:space="preserve"> Panel</w:t>
      </w:r>
      <w:r w:rsidRPr="00655FF0">
        <w:rPr>
          <w:sz w:val="22"/>
        </w:rPr>
        <w:t xml:space="preserve"> will have the discretion to increase the match suspension to up to twice that of the standard punishment. </w:t>
      </w:r>
    </w:p>
    <w:p w14:paraId="73F36FEE" w14:textId="77777777" w:rsidR="00E03070" w:rsidRPr="00655FF0" w:rsidRDefault="00E03070" w:rsidP="00244DCD">
      <w:pPr>
        <w:ind w:left="2160" w:hanging="720"/>
        <w:rPr>
          <w:sz w:val="22"/>
        </w:rPr>
      </w:pPr>
    </w:p>
    <w:p w14:paraId="5D1A005C" w14:textId="586CA8BA" w:rsidR="00E03070" w:rsidRPr="00655FF0" w:rsidRDefault="00E03070" w:rsidP="00244DCD">
      <w:pPr>
        <w:ind w:left="2160" w:hanging="720"/>
        <w:jc w:val="both"/>
        <w:rPr>
          <w:sz w:val="22"/>
        </w:rPr>
      </w:pPr>
      <w:r w:rsidRPr="00655FF0">
        <w:rPr>
          <w:sz w:val="22"/>
        </w:rPr>
        <w:t>(iii)</w:t>
      </w:r>
      <w:r w:rsidRPr="00655FF0">
        <w:rPr>
          <w:sz w:val="22"/>
        </w:rPr>
        <w:tab/>
        <w:t>The claim is successful - the standard punishment as set out in this Memorandum is transferred from the record of the player</w:t>
      </w:r>
      <w:r w:rsidR="002A711B" w:rsidRPr="00655FF0">
        <w:rPr>
          <w:sz w:val="22"/>
        </w:rPr>
        <w:t xml:space="preserve"> or team official</w:t>
      </w:r>
      <w:r w:rsidRPr="00655FF0">
        <w:rPr>
          <w:sz w:val="22"/>
        </w:rPr>
        <w:t xml:space="preserve"> reported by the referee to the appropriate identified offender. </w:t>
      </w:r>
    </w:p>
    <w:p w14:paraId="498CAFD9" w14:textId="77777777" w:rsidR="00E03070" w:rsidRPr="00655FF0" w:rsidRDefault="00E03070" w:rsidP="00244DCD">
      <w:pPr>
        <w:rPr>
          <w:sz w:val="22"/>
        </w:rPr>
      </w:pPr>
    </w:p>
    <w:p w14:paraId="3542FD49" w14:textId="77777777" w:rsidR="00E03070" w:rsidRPr="00655FF0" w:rsidRDefault="00F53EC4" w:rsidP="00244DCD">
      <w:pPr>
        <w:ind w:left="1436" w:hanging="727"/>
        <w:jc w:val="both"/>
        <w:rPr>
          <w:sz w:val="22"/>
        </w:rPr>
      </w:pPr>
      <w:r w:rsidRPr="00655FF0">
        <w:rPr>
          <w:sz w:val="22"/>
        </w:rPr>
        <w:t>(</w:t>
      </w:r>
      <w:r w:rsidR="00B10FFD" w:rsidRPr="00655FF0">
        <w:rPr>
          <w:sz w:val="22"/>
        </w:rPr>
        <w:t>e</w:t>
      </w:r>
      <w:r w:rsidR="00E03070" w:rsidRPr="00655FF0">
        <w:rPr>
          <w:sz w:val="22"/>
        </w:rPr>
        <w:t>)</w:t>
      </w:r>
      <w:r w:rsidR="00E03070" w:rsidRPr="00655FF0">
        <w:rPr>
          <w:sz w:val="22"/>
        </w:rPr>
        <w:tab/>
        <w:t xml:space="preserve">Irrespective of the decision reached, the </w:t>
      </w:r>
      <w:r w:rsidR="003C57B4" w:rsidRPr="00655FF0">
        <w:rPr>
          <w:sz w:val="22"/>
        </w:rPr>
        <w:t>Disciplinary</w:t>
      </w:r>
      <w:r w:rsidR="00E03070" w:rsidRPr="00655FF0">
        <w:rPr>
          <w:sz w:val="22"/>
        </w:rPr>
        <w:t xml:space="preserve"> Panel shall have the discretion to either retain or return the fee submitted and if considered appropriate, make an order</w:t>
      </w:r>
      <w:r w:rsidR="001F5A7E" w:rsidRPr="00655FF0">
        <w:rPr>
          <w:sz w:val="22"/>
        </w:rPr>
        <w:t xml:space="preserve"> of </w:t>
      </w:r>
      <w:r w:rsidR="00E03070" w:rsidRPr="00655FF0">
        <w:rPr>
          <w:sz w:val="22"/>
        </w:rPr>
        <w:t>costs against the claimant(s).</w:t>
      </w:r>
    </w:p>
    <w:p w14:paraId="65FBB11C" w14:textId="77777777" w:rsidR="00E03070" w:rsidRPr="00655FF0" w:rsidRDefault="00E03070" w:rsidP="00244DCD">
      <w:pPr>
        <w:ind w:left="1436" w:hanging="727"/>
        <w:rPr>
          <w:sz w:val="22"/>
        </w:rPr>
      </w:pPr>
    </w:p>
    <w:p w14:paraId="03C665FA" w14:textId="5A5CB106" w:rsidR="00E03070" w:rsidRPr="00655FF0" w:rsidRDefault="00E03070" w:rsidP="00244DCD">
      <w:pPr>
        <w:ind w:left="1436" w:hanging="727"/>
        <w:jc w:val="both"/>
        <w:rPr>
          <w:sz w:val="22"/>
        </w:rPr>
      </w:pPr>
      <w:r w:rsidRPr="00655FF0">
        <w:rPr>
          <w:sz w:val="22"/>
        </w:rPr>
        <w:t>(</w:t>
      </w:r>
      <w:r w:rsidR="00B10FFD" w:rsidRPr="00655FF0">
        <w:rPr>
          <w:sz w:val="22"/>
        </w:rPr>
        <w:t>f</w:t>
      </w:r>
      <w:r w:rsidRPr="00655FF0">
        <w:rPr>
          <w:sz w:val="22"/>
        </w:rPr>
        <w:t>)</w:t>
      </w:r>
      <w:r w:rsidRPr="00655FF0">
        <w:rPr>
          <w:sz w:val="22"/>
        </w:rPr>
        <w:tab/>
        <w:t xml:space="preserve">A club failing to lodge a </w:t>
      </w:r>
      <w:r w:rsidR="001F5A7E" w:rsidRPr="00655FF0">
        <w:rPr>
          <w:sz w:val="22"/>
        </w:rPr>
        <w:t>c</w:t>
      </w:r>
      <w:r w:rsidRPr="00655FF0">
        <w:rPr>
          <w:sz w:val="22"/>
        </w:rPr>
        <w:t xml:space="preserve">laim for </w:t>
      </w:r>
      <w:r w:rsidR="001F5A7E" w:rsidRPr="00655FF0">
        <w:rPr>
          <w:sz w:val="22"/>
        </w:rPr>
        <w:t>m</w:t>
      </w:r>
      <w:r w:rsidRPr="00655FF0">
        <w:rPr>
          <w:sz w:val="22"/>
        </w:rPr>
        <w:t xml:space="preserve">istaken </w:t>
      </w:r>
      <w:r w:rsidR="001F5A7E" w:rsidRPr="00655FF0">
        <w:rPr>
          <w:sz w:val="22"/>
        </w:rPr>
        <w:t>i</w:t>
      </w:r>
      <w:r w:rsidRPr="00655FF0">
        <w:rPr>
          <w:sz w:val="22"/>
        </w:rPr>
        <w:t xml:space="preserve">dentity may be charged with misconduct by the </w:t>
      </w:r>
      <w:r w:rsidR="000D0457">
        <w:rPr>
          <w:i/>
          <w:sz w:val="22"/>
        </w:rPr>
        <w:t>North East Wales Area Association</w:t>
      </w:r>
      <w:r w:rsidR="000D0457" w:rsidRPr="00655FF0">
        <w:rPr>
          <w:sz w:val="22"/>
        </w:rPr>
        <w:t xml:space="preserve"> if</w:t>
      </w:r>
      <w:r w:rsidRPr="00655FF0">
        <w:rPr>
          <w:sz w:val="22"/>
        </w:rPr>
        <w:t xml:space="preserve"> there is evidence that the club sought to gain an advantage by remaining silent on the matter.</w:t>
      </w:r>
    </w:p>
    <w:p w14:paraId="6D42E363" w14:textId="77777777" w:rsidR="00E03070" w:rsidRPr="00655FF0" w:rsidRDefault="00E03070" w:rsidP="00244DCD">
      <w:pPr>
        <w:rPr>
          <w:sz w:val="22"/>
        </w:rPr>
      </w:pPr>
    </w:p>
    <w:p w14:paraId="3A1A3651" w14:textId="77777777" w:rsidR="00E03070" w:rsidRPr="00655FF0" w:rsidRDefault="00F53EC4" w:rsidP="00244DCD">
      <w:pPr>
        <w:ind w:left="1436" w:hanging="727"/>
        <w:jc w:val="both"/>
        <w:rPr>
          <w:sz w:val="22"/>
        </w:rPr>
      </w:pPr>
      <w:r w:rsidRPr="00655FF0">
        <w:rPr>
          <w:sz w:val="22"/>
        </w:rPr>
        <w:t>(</w:t>
      </w:r>
      <w:r w:rsidR="00B10FFD" w:rsidRPr="00655FF0">
        <w:rPr>
          <w:sz w:val="22"/>
        </w:rPr>
        <w:t>g</w:t>
      </w:r>
      <w:r w:rsidR="00E03070" w:rsidRPr="00655FF0">
        <w:rPr>
          <w:sz w:val="22"/>
        </w:rPr>
        <w:t>)</w:t>
      </w:r>
      <w:r w:rsidR="00E03070" w:rsidRPr="00655FF0">
        <w:rPr>
          <w:sz w:val="22"/>
        </w:rPr>
        <w:tab/>
        <w:t xml:space="preserve">It is important to note that the time limits set out above are strict. Only complete claims submitted before the relevant deadlines will be considered by the </w:t>
      </w:r>
      <w:r w:rsidR="00E82B2B" w:rsidRPr="00655FF0">
        <w:rPr>
          <w:i/>
          <w:sz w:val="22"/>
        </w:rPr>
        <w:t>[name of AA]</w:t>
      </w:r>
      <w:r w:rsidR="00E03070" w:rsidRPr="00655FF0">
        <w:rPr>
          <w:sz w:val="22"/>
        </w:rPr>
        <w:t>.</w:t>
      </w:r>
    </w:p>
    <w:p w14:paraId="1AA283E4" w14:textId="77777777" w:rsidR="00E03070" w:rsidRPr="00655FF0" w:rsidRDefault="00E03070" w:rsidP="00244DCD">
      <w:pPr>
        <w:rPr>
          <w:sz w:val="22"/>
        </w:rPr>
      </w:pPr>
    </w:p>
    <w:p w14:paraId="67AA79B9" w14:textId="77777777" w:rsidR="00E03070" w:rsidRPr="00655FF0" w:rsidRDefault="00E03070" w:rsidP="00244DCD">
      <w:pPr>
        <w:ind w:left="1436" w:hanging="727"/>
        <w:jc w:val="both"/>
        <w:rPr>
          <w:sz w:val="22"/>
        </w:rPr>
      </w:pPr>
      <w:r w:rsidRPr="00655FF0">
        <w:rPr>
          <w:sz w:val="22"/>
        </w:rPr>
        <w:t>(</w:t>
      </w:r>
      <w:r w:rsidR="00B10FFD" w:rsidRPr="00655FF0">
        <w:rPr>
          <w:sz w:val="22"/>
        </w:rPr>
        <w:t>h</w:t>
      </w:r>
      <w:r w:rsidRPr="00655FF0">
        <w:rPr>
          <w:sz w:val="22"/>
        </w:rPr>
        <w:t>)</w:t>
      </w:r>
      <w:r w:rsidRPr="00655FF0">
        <w:rPr>
          <w:sz w:val="22"/>
        </w:rPr>
        <w:tab/>
        <w:t xml:space="preserve">The decision of the </w:t>
      </w:r>
      <w:r w:rsidR="003C57B4" w:rsidRPr="00655FF0">
        <w:rPr>
          <w:sz w:val="22"/>
        </w:rPr>
        <w:t>Disciplinary</w:t>
      </w:r>
      <w:r w:rsidRPr="00655FF0">
        <w:rPr>
          <w:sz w:val="22"/>
        </w:rPr>
        <w:t xml:space="preserve"> Panel in relation to </w:t>
      </w:r>
      <w:r w:rsidR="00F1739C" w:rsidRPr="00655FF0">
        <w:rPr>
          <w:sz w:val="22"/>
        </w:rPr>
        <w:t>a Claim</w:t>
      </w:r>
      <w:r w:rsidRPr="00655FF0">
        <w:rPr>
          <w:sz w:val="22"/>
        </w:rPr>
        <w:t xml:space="preserve"> of Mistaken Identity is final and binding on all parties and not subject to appeal. </w:t>
      </w:r>
      <w:r w:rsidRPr="00655FF0">
        <w:rPr>
          <w:sz w:val="22"/>
        </w:rPr>
        <w:tab/>
      </w:r>
      <w:r w:rsidRPr="00655FF0">
        <w:rPr>
          <w:sz w:val="22"/>
        </w:rPr>
        <w:tab/>
      </w:r>
    </w:p>
    <w:p w14:paraId="120C9B61" w14:textId="77777777" w:rsidR="00E03070" w:rsidRPr="00655FF0" w:rsidRDefault="00E03070" w:rsidP="00244DCD">
      <w:pPr>
        <w:rPr>
          <w:b/>
          <w:sz w:val="22"/>
        </w:rPr>
      </w:pPr>
    </w:p>
    <w:p w14:paraId="08B1A4AB" w14:textId="77777777" w:rsidR="00E03070" w:rsidRPr="00655FF0" w:rsidRDefault="00E03070" w:rsidP="00244DCD">
      <w:pPr>
        <w:rPr>
          <w:b/>
          <w:sz w:val="22"/>
          <w:u w:val="single"/>
        </w:rPr>
      </w:pPr>
      <w:r w:rsidRPr="00655FF0">
        <w:rPr>
          <w:b/>
          <w:sz w:val="22"/>
        </w:rPr>
        <w:t>5.</w:t>
      </w:r>
      <w:r w:rsidRPr="00655FF0">
        <w:rPr>
          <w:b/>
          <w:sz w:val="22"/>
        </w:rPr>
        <w:tab/>
        <w:t>CLAIMS OF WRONGFUL DISMISSAL</w:t>
      </w:r>
    </w:p>
    <w:p w14:paraId="2206F217" w14:textId="77777777" w:rsidR="00E03070" w:rsidRPr="00655FF0" w:rsidRDefault="00E03070" w:rsidP="00244DCD">
      <w:pPr>
        <w:rPr>
          <w:sz w:val="22"/>
        </w:rPr>
      </w:pPr>
    </w:p>
    <w:p w14:paraId="7F821825" w14:textId="5F685742" w:rsidR="008049F7" w:rsidRPr="00655FF0" w:rsidRDefault="008049F7" w:rsidP="000E082E">
      <w:pPr>
        <w:pStyle w:val="ListParagraph"/>
        <w:numPr>
          <w:ilvl w:val="0"/>
          <w:numId w:val="5"/>
        </w:numPr>
        <w:ind w:left="1418" w:hanging="709"/>
        <w:jc w:val="both"/>
        <w:rPr>
          <w:sz w:val="22"/>
        </w:rPr>
      </w:pPr>
      <w:r w:rsidRPr="00655FF0">
        <w:rPr>
          <w:sz w:val="22"/>
        </w:rPr>
        <w:t xml:space="preserve">A player </w:t>
      </w:r>
      <w:r w:rsidR="00943BBC" w:rsidRPr="00655FF0">
        <w:rPr>
          <w:sz w:val="22"/>
        </w:rPr>
        <w:t xml:space="preserve">or team official </w:t>
      </w:r>
      <w:r w:rsidRPr="00655FF0">
        <w:rPr>
          <w:sz w:val="22"/>
        </w:rPr>
        <w:t xml:space="preserve">and </w:t>
      </w:r>
      <w:r w:rsidR="004A32EF" w:rsidRPr="00655FF0">
        <w:rPr>
          <w:sz w:val="22"/>
        </w:rPr>
        <w:t>their</w:t>
      </w:r>
      <w:r w:rsidRPr="00655FF0">
        <w:rPr>
          <w:sz w:val="22"/>
        </w:rPr>
        <w:t xml:space="preserve"> club may seek to limit the disciplinary consequences of the dismissal of a player </w:t>
      </w:r>
      <w:r w:rsidR="00943BBC" w:rsidRPr="00655FF0">
        <w:rPr>
          <w:sz w:val="22"/>
        </w:rPr>
        <w:t xml:space="preserve">or team official </w:t>
      </w:r>
      <w:r w:rsidRPr="00655FF0">
        <w:rPr>
          <w:sz w:val="22"/>
        </w:rPr>
        <w:t xml:space="preserve">from the Field-of-Play by demonstrating to this Association that the dismissal was wrongful. </w:t>
      </w:r>
    </w:p>
    <w:p w14:paraId="3CE541B2" w14:textId="77777777" w:rsidR="008049F7" w:rsidRPr="00655FF0" w:rsidRDefault="008049F7" w:rsidP="00244DCD">
      <w:pPr>
        <w:pStyle w:val="ListParagraph"/>
        <w:ind w:left="1069"/>
        <w:jc w:val="both"/>
        <w:rPr>
          <w:sz w:val="22"/>
        </w:rPr>
      </w:pPr>
    </w:p>
    <w:p w14:paraId="4216260D" w14:textId="77777777" w:rsidR="00F67A46" w:rsidRPr="00655FF0" w:rsidRDefault="008049F7" w:rsidP="000E082E">
      <w:pPr>
        <w:pStyle w:val="ListParagraph"/>
        <w:numPr>
          <w:ilvl w:val="0"/>
          <w:numId w:val="5"/>
        </w:numPr>
        <w:ind w:left="1418" w:hanging="709"/>
        <w:jc w:val="both"/>
        <w:rPr>
          <w:sz w:val="22"/>
        </w:rPr>
      </w:pPr>
      <w:r w:rsidRPr="00655FF0">
        <w:rPr>
          <w:sz w:val="22"/>
        </w:rPr>
        <w:t>A</w:t>
      </w:r>
      <w:r w:rsidR="00E03070" w:rsidRPr="00655FF0">
        <w:rPr>
          <w:sz w:val="22"/>
        </w:rPr>
        <w:t xml:space="preserve"> Claim of Wrongful Dismissal </w:t>
      </w:r>
      <w:r w:rsidRPr="00655FF0">
        <w:rPr>
          <w:sz w:val="22"/>
        </w:rPr>
        <w:t xml:space="preserve">may be lodged only </w:t>
      </w:r>
      <w:r w:rsidR="00E03070" w:rsidRPr="00655FF0">
        <w:rPr>
          <w:sz w:val="22"/>
        </w:rPr>
        <w:t xml:space="preserve">for </w:t>
      </w:r>
      <w:r w:rsidRPr="00655FF0">
        <w:rPr>
          <w:sz w:val="22"/>
        </w:rPr>
        <w:t xml:space="preserve">on-field </w:t>
      </w:r>
      <w:r w:rsidR="00E03070" w:rsidRPr="00655FF0">
        <w:rPr>
          <w:sz w:val="22"/>
        </w:rPr>
        <w:t xml:space="preserve">offences </w:t>
      </w:r>
      <w:r w:rsidRPr="00655FF0">
        <w:rPr>
          <w:sz w:val="22"/>
        </w:rPr>
        <w:t>which result in a sending-off</w:t>
      </w:r>
      <w:r w:rsidR="00F67A46" w:rsidRPr="00655FF0">
        <w:rPr>
          <w:sz w:val="22"/>
        </w:rPr>
        <w:t xml:space="preserve">, except for two cautions leading to a dismissal. </w:t>
      </w:r>
    </w:p>
    <w:p w14:paraId="66BE9923" w14:textId="77777777" w:rsidR="00F67A46" w:rsidRPr="00655FF0" w:rsidRDefault="00F67A46" w:rsidP="00244DCD">
      <w:pPr>
        <w:pStyle w:val="ListParagraph"/>
        <w:rPr>
          <w:sz w:val="22"/>
        </w:rPr>
      </w:pPr>
    </w:p>
    <w:p w14:paraId="3905BA71" w14:textId="1DABC9F4" w:rsidR="00E03070" w:rsidRPr="00655FF0" w:rsidRDefault="00F67A46" w:rsidP="000E082E">
      <w:pPr>
        <w:pStyle w:val="ListParagraph"/>
        <w:numPr>
          <w:ilvl w:val="0"/>
          <w:numId w:val="5"/>
        </w:numPr>
        <w:ind w:left="1418" w:hanging="709"/>
        <w:jc w:val="both"/>
        <w:rPr>
          <w:sz w:val="22"/>
        </w:rPr>
      </w:pPr>
      <w:r w:rsidRPr="00655FF0">
        <w:rPr>
          <w:sz w:val="22"/>
        </w:rPr>
        <w:t>T</w:t>
      </w:r>
      <w:r w:rsidR="00E03070" w:rsidRPr="00655FF0">
        <w:rPr>
          <w:sz w:val="22"/>
        </w:rPr>
        <w:t>he club, on behalf of the player</w:t>
      </w:r>
      <w:r w:rsidR="00943BBC" w:rsidRPr="00655FF0">
        <w:rPr>
          <w:sz w:val="22"/>
        </w:rPr>
        <w:t xml:space="preserve"> or team official</w:t>
      </w:r>
      <w:r w:rsidR="00E03070" w:rsidRPr="00655FF0">
        <w:rPr>
          <w:sz w:val="22"/>
        </w:rPr>
        <w:t xml:space="preserve">, </w:t>
      </w:r>
      <w:r w:rsidR="000D0457" w:rsidRPr="00655FF0">
        <w:rPr>
          <w:sz w:val="22"/>
        </w:rPr>
        <w:t>must: -</w:t>
      </w:r>
    </w:p>
    <w:p w14:paraId="2BCE5C04" w14:textId="77777777" w:rsidR="00E03070" w:rsidRPr="00655FF0" w:rsidRDefault="00E03070" w:rsidP="00244DCD">
      <w:pPr>
        <w:ind w:left="1440"/>
        <w:jc w:val="both"/>
        <w:rPr>
          <w:sz w:val="22"/>
        </w:rPr>
      </w:pPr>
    </w:p>
    <w:p w14:paraId="26ACCC90" w14:textId="793ED36D" w:rsidR="00E03070" w:rsidRPr="00655FF0" w:rsidRDefault="00E03070" w:rsidP="00244DCD">
      <w:pPr>
        <w:numPr>
          <w:ilvl w:val="0"/>
          <w:numId w:val="1"/>
        </w:numPr>
        <w:jc w:val="both"/>
        <w:rPr>
          <w:sz w:val="22"/>
        </w:rPr>
      </w:pPr>
      <w:r w:rsidRPr="00655FF0">
        <w:rPr>
          <w:sz w:val="22"/>
        </w:rPr>
        <w:t xml:space="preserve">By 2.00pm of the next </w:t>
      </w:r>
      <w:r w:rsidR="005E1CD4" w:rsidRPr="00655FF0">
        <w:rPr>
          <w:sz w:val="22"/>
        </w:rPr>
        <w:t>Business Day</w:t>
      </w:r>
      <w:r w:rsidRPr="00655FF0">
        <w:rPr>
          <w:sz w:val="22"/>
        </w:rPr>
        <w:t xml:space="preserve"> following the day of the match submit in writing </w:t>
      </w:r>
      <w:r w:rsidR="000D0457" w:rsidRPr="00655FF0">
        <w:rPr>
          <w:sz w:val="22"/>
        </w:rPr>
        <w:t>via e-mail</w:t>
      </w:r>
      <w:r w:rsidRPr="00655FF0">
        <w:rPr>
          <w:sz w:val="22"/>
        </w:rPr>
        <w:t xml:space="preserve"> </w:t>
      </w:r>
      <w:r w:rsidR="00EC088B">
        <w:rPr>
          <w:sz w:val="22"/>
        </w:rPr>
        <w:t>discipline@newfa.co.uk</w:t>
      </w:r>
      <w:r w:rsidRPr="00655FF0">
        <w:rPr>
          <w:sz w:val="22"/>
        </w:rPr>
        <w:t xml:space="preserve"> to the </w:t>
      </w:r>
      <w:r w:rsidR="000D0457">
        <w:rPr>
          <w:i/>
          <w:sz w:val="22"/>
        </w:rPr>
        <w:t>North East Wales Area Association</w:t>
      </w:r>
      <w:r w:rsidR="000D0457" w:rsidRPr="00655FF0">
        <w:rPr>
          <w:sz w:val="22"/>
        </w:rPr>
        <w:t xml:space="preserve"> their</w:t>
      </w:r>
      <w:r w:rsidRPr="00655FF0">
        <w:rPr>
          <w:sz w:val="22"/>
        </w:rPr>
        <w:t xml:space="preserve"> intention to submit a claim and the particulars upon which the claim is founded. </w:t>
      </w:r>
    </w:p>
    <w:p w14:paraId="4E307240" w14:textId="77777777" w:rsidR="00E03070" w:rsidRPr="00655FF0" w:rsidRDefault="00E03070" w:rsidP="00244DCD">
      <w:pPr>
        <w:ind w:left="1440"/>
        <w:jc w:val="both"/>
        <w:rPr>
          <w:sz w:val="22"/>
        </w:rPr>
      </w:pPr>
    </w:p>
    <w:p w14:paraId="339BD519" w14:textId="77777777" w:rsidR="00E03070" w:rsidRPr="00655FF0" w:rsidRDefault="00E03070" w:rsidP="00244DCD">
      <w:pPr>
        <w:ind w:left="2160" w:hanging="720"/>
        <w:jc w:val="both"/>
        <w:rPr>
          <w:sz w:val="22"/>
        </w:rPr>
      </w:pPr>
      <w:r w:rsidRPr="00655FF0">
        <w:rPr>
          <w:sz w:val="22"/>
        </w:rPr>
        <w:lastRenderedPageBreak/>
        <w:t>(ii)</w:t>
      </w:r>
      <w:r w:rsidRPr="00655FF0">
        <w:rPr>
          <w:sz w:val="22"/>
        </w:rPr>
        <w:tab/>
        <w:t xml:space="preserve">By 2.00pm of the second </w:t>
      </w:r>
      <w:r w:rsidR="005E1CD4" w:rsidRPr="00655FF0">
        <w:rPr>
          <w:sz w:val="22"/>
        </w:rPr>
        <w:t>Business Day</w:t>
      </w:r>
      <w:r w:rsidRPr="00655FF0">
        <w:rPr>
          <w:sz w:val="22"/>
        </w:rPr>
        <w:t xml:space="preserve"> following the day of the match submit written statements and evidence (including a video</w:t>
      </w:r>
      <w:r w:rsidR="001577C0" w:rsidRPr="00655FF0">
        <w:rPr>
          <w:sz w:val="22"/>
        </w:rPr>
        <w:t>/DVD</w:t>
      </w:r>
      <w:r w:rsidRPr="00655FF0">
        <w:rPr>
          <w:sz w:val="22"/>
        </w:rPr>
        <w:t xml:space="preserve"> of the incident where available) in support of the claim together with the relevant fee as set out in Appendix 1.   </w:t>
      </w:r>
      <w:r w:rsidRPr="00655FF0">
        <w:rPr>
          <w:sz w:val="22"/>
        </w:rPr>
        <w:tab/>
      </w:r>
    </w:p>
    <w:p w14:paraId="7C4ADD5F" w14:textId="77777777" w:rsidR="00E03070" w:rsidRPr="00655FF0" w:rsidRDefault="00E03070" w:rsidP="00244DCD">
      <w:pPr>
        <w:ind w:left="709"/>
        <w:rPr>
          <w:sz w:val="22"/>
        </w:rPr>
      </w:pPr>
    </w:p>
    <w:p w14:paraId="5F1B75AE" w14:textId="5B3A60D3" w:rsidR="00E03070" w:rsidRPr="00655FF0" w:rsidRDefault="00F53EC4" w:rsidP="00244DCD">
      <w:pPr>
        <w:ind w:left="1440" w:hanging="731"/>
        <w:jc w:val="both"/>
        <w:rPr>
          <w:sz w:val="22"/>
        </w:rPr>
      </w:pPr>
      <w:r w:rsidRPr="00655FF0">
        <w:rPr>
          <w:sz w:val="22"/>
        </w:rPr>
        <w:t>(</w:t>
      </w:r>
      <w:r w:rsidR="00F67A46" w:rsidRPr="00655FF0">
        <w:rPr>
          <w:sz w:val="22"/>
        </w:rPr>
        <w:t>d</w:t>
      </w:r>
      <w:r w:rsidR="00E03070" w:rsidRPr="00655FF0">
        <w:rPr>
          <w:sz w:val="22"/>
        </w:rPr>
        <w:t>)</w:t>
      </w:r>
      <w:r w:rsidR="00E03070" w:rsidRPr="00655FF0">
        <w:rPr>
          <w:sz w:val="22"/>
        </w:rPr>
        <w:tab/>
      </w:r>
      <w:r w:rsidRPr="00655FF0">
        <w:rPr>
          <w:sz w:val="22"/>
        </w:rPr>
        <w:t>A</w:t>
      </w:r>
      <w:r w:rsidR="00E03070" w:rsidRPr="00655FF0">
        <w:rPr>
          <w:sz w:val="22"/>
        </w:rPr>
        <w:t xml:space="preserve"> </w:t>
      </w:r>
      <w:r w:rsidR="003C57B4" w:rsidRPr="00655FF0">
        <w:rPr>
          <w:sz w:val="22"/>
        </w:rPr>
        <w:t>Disciplinary</w:t>
      </w:r>
      <w:r w:rsidR="0036281D" w:rsidRPr="00655FF0">
        <w:rPr>
          <w:sz w:val="22"/>
        </w:rPr>
        <w:t xml:space="preserve"> </w:t>
      </w:r>
      <w:r w:rsidR="00E03070" w:rsidRPr="00655FF0">
        <w:rPr>
          <w:sz w:val="22"/>
        </w:rPr>
        <w:t>Panel will be convened as soon as is practically possible to decide the matter on any relevant documentary and video</w:t>
      </w:r>
      <w:r w:rsidR="007D0F28" w:rsidRPr="00655FF0">
        <w:rPr>
          <w:sz w:val="22"/>
        </w:rPr>
        <w:t>/DVD</w:t>
      </w:r>
      <w:r w:rsidR="00E03070" w:rsidRPr="00655FF0">
        <w:rPr>
          <w:sz w:val="22"/>
        </w:rPr>
        <w:t xml:space="preserve"> evidence submitted. The </w:t>
      </w:r>
      <w:r w:rsidR="003C57B4" w:rsidRPr="00655FF0">
        <w:rPr>
          <w:sz w:val="22"/>
        </w:rPr>
        <w:t>Disciplinary</w:t>
      </w:r>
      <w:r w:rsidR="00E03070" w:rsidRPr="00655FF0">
        <w:rPr>
          <w:sz w:val="22"/>
        </w:rPr>
        <w:t xml:space="preserve"> Panel considering a Claim of Wrongful Dismissal is concerned with only the question of whether any sanction of a suspension from play is one which should be imposed in view of the facts of the case.</w:t>
      </w:r>
      <w:r w:rsidR="000B5B92">
        <w:rPr>
          <w:sz w:val="22"/>
        </w:rPr>
        <w:t xml:space="preserve"> A </w:t>
      </w:r>
      <w:r w:rsidR="001031B2">
        <w:rPr>
          <w:sz w:val="22"/>
        </w:rPr>
        <w:t>c</w:t>
      </w:r>
      <w:r w:rsidR="000B5B92">
        <w:rPr>
          <w:sz w:val="22"/>
        </w:rPr>
        <w:t xml:space="preserve">laim will only be successful if the Panel is satisfied that the Referee made an obvious error in dismissing the player or team official. </w:t>
      </w:r>
      <w:r w:rsidR="00E03070" w:rsidRPr="00655FF0">
        <w:rPr>
          <w:sz w:val="22"/>
        </w:rPr>
        <w:t xml:space="preserve"> It must be noted that in accordance with the Laws of the Game, the match referee’s decision is final and the player’s</w:t>
      </w:r>
      <w:r w:rsidR="00943BBC" w:rsidRPr="00655FF0">
        <w:rPr>
          <w:sz w:val="22"/>
        </w:rPr>
        <w:t xml:space="preserve"> or team official’s</w:t>
      </w:r>
      <w:r w:rsidR="00E03070" w:rsidRPr="00655FF0">
        <w:rPr>
          <w:sz w:val="22"/>
        </w:rPr>
        <w:t xml:space="preserve"> dismissal from the field of play will remain on the record of the player</w:t>
      </w:r>
      <w:r w:rsidR="00943BBC" w:rsidRPr="00655FF0">
        <w:rPr>
          <w:sz w:val="22"/>
        </w:rPr>
        <w:t xml:space="preserve"> or team official</w:t>
      </w:r>
      <w:r w:rsidR="00E03070" w:rsidRPr="00655FF0">
        <w:rPr>
          <w:sz w:val="22"/>
        </w:rPr>
        <w:t xml:space="preserve"> and the club. The offence will remain the subject of the administration </w:t>
      </w:r>
      <w:proofErr w:type="gramStart"/>
      <w:r w:rsidR="00E03070" w:rsidRPr="00655FF0">
        <w:rPr>
          <w:sz w:val="22"/>
        </w:rPr>
        <w:t>fee</w:t>
      </w:r>
      <w:proofErr w:type="gramEnd"/>
      <w:r w:rsidR="00E03070" w:rsidRPr="00655FF0">
        <w:rPr>
          <w:sz w:val="22"/>
        </w:rPr>
        <w:t xml:space="preserve"> and the club will accrue the appropriate number of penalty points for the sending-off. Consequently, the club, player</w:t>
      </w:r>
      <w:r w:rsidR="00943BBC" w:rsidRPr="00655FF0">
        <w:rPr>
          <w:sz w:val="22"/>
        </w:rPr>
        <w:t xml:space="preserve"> or team official</w:t>
      </w:r>
      <w:r w:rsidR="00E03070" w:rsidRPr="00655FF0">
        <w:rPr>
          <w:sz w:val="22"/>
        </w:rPr>
        <w:t xml:space="preserve"> and match official(s) will not attend the meeting of the </w:t>
      </w:r>
      <w:r w:rsidR="003C57B4" w:rsidRPr="00655FF0">
        <w:rPr>
          <w:sz w:val="22"/>
        </w:rPr>
        <w:t>Disciplinary</w:t>
      </w:r>
      <w:r w:rsidR="00E03070" w:rsidRPr="00655FF0">
        <w:rPr>
          <w:sz w:val="22"/>
        </w:rPr>
        <w:t xml:space="preserve"> Panel when the matter is considered. </w:t>
      </w:r>
    </w:p>
    <w:p w14:paraId="3B7E6AE7" w14:textId="77777777" w:rsidR="00E03070" w:rsidRPr="00655FF0" w:rsidRDefault="00E03070" w:rsidP="00244DCD">
      <w:pPr>
        <w:ind w:left="709"/>
        <w:rPr>
          <w:sz w:val="22"/>
        </w:rPr>
      </w:pPr>
    </w:p>
    <w:p w14:paraId="7BD7FFD3" w14:textId="0EC66F56" w:rsidR="00E03070" w:rsidRPr="00655FF0" w:rsidRDefault="00F53EC4" w:rsidP="00244DCD">
      <w:pPr>
        <w:ind w:left="1418" w:hanging="709"/>
        <w:jc w:val="both"/>
        <w:rPr>
          <w:sz w:val="22"/>
        </w:rPr>
      </w:pPr>
      <w:r w:rsidRPr="00655FF0">
        <w:rPr>
          <w:sz w:val="22"/>
        </w:rPr>
        <w:t>(</w:t>
      </w:r>
      <w:r w:rsidR="00F67A46" w:rsidRPr="00655FF0">
        <w:rPr>
          <w:sz w:val="22"/>
        </w:rPr>
        <w:t>e</w:t>
      </w:r>
      <w:r w:rsidR="00E03070" w:rsidRPr="00655FF0">
        <w:rPr>
          <w:sz w:val="22"/>
        </w:rPr>
        <w:t>)</w:t>
      </w:r>
      <w:r w:rsidR="00E03070" w:rsidRPr="00655FF0">
        <w:rPr>
          <w:sz w:val="22"/>
        </w:rPr>
        <w:tab/>
        <w:t>Should a club have two matches with no</w:t>
      </w:r>
      <w:r w:rsidR="00CE463D" w:rsidRPr="00655FF0">
        <w:rPr>
          <w:sz w:val="22"/>
        </w:rPr>
        <w:t xml:space="preserve">, or insufficient </w:t>
      </w:r>
      <w:r w:rsidR="005E1CD4" w:rsidRPr="00655FF0">
        <w:rPr>
          <w:sz w:val="22"/>
        </w:rPr>
        <w:t>Business Days</w:t>
      </w:r>
      <w:r w:rsidR="00E03070" w:rsidRPr="00655FF0">
        <w:rPr>
          <w:sz w:val="22"/>
        </w:rPr>
        <w:t xml:space="preserve"> in between, a Claim of Wrongful Dismissal shall be notified and lodged with the </w:t>
      </w:r>
      <w:r w:rsidR="000D0457">
        <w:rPr>
          <w:i/>
          <w:sz w:val="22"/>
        </w:rPr>
        <w:t>North East Wales Area Association</w:t>
      </w:r>
      <w:r w:rsidR="000D0457" w:rsidRPr="00655FF0">
        <w:rPr>
          <w:sz w:val="22"/>
        </w:rPr>
        <w:t xml:space="preserve"> in</w:t>
      </w:r>
      <w:r w:rsidR="00E03070" w:rsidRPr="00655FF0">
        <w:rPr>
          <w:sz w:val="22"/>
        </w:rPr>
        <w:t xml:space="preserve"> accordance with the following </w:t>
      </w:r>
      <w:r w:rsidR="000D0457" w:rsidRPr="00655FF0">
        <w:rPr>
          <w:sz w:val="22"/>
        </w:rPr>
        <w:t>procedure: -</w:t>
      </w:r>
    </w:p>
    <w:p w14:paraId="287E2EAD" w14:textId="77777777" w:rsidR="00E03070" w:rsidRPr="00655FF0" w:rsidRDefault="00E03070" w:rsidP="00244DCD">
      <w:pPr>
        <w:ind w:left="1418" w:hanging="709"/>
        <w:rPr>
          <w:sz w:val="22"/>
        </w:rPr>
      </w:pPr>
    </w:p>
    <w:p w14:paraId="0BD1616B" w14:textId="510F1848" w:rsidR="00E03070" w:rsidRPr="00655FF0" w:rsidRDefault="00E03070" w:rsidP="00244DCD">
      <w:pPr>
        <w:ind w:left="2153" w:hanging="735"/>
        <w:jc w:val="both"/>
        <w:rPr>
          <w:sz w:val="22"/>
        </w:rPr>
      </w:pPr>
      <w:r w:rsidRPr="00655FF0">
        <w:rPr>
          <w:sz w:val="22"/>
        </w:rPr>
        <w:t>(i)</w:t>
      </w:r>
      <w:r w:rsidRPr="00655FF0">
        <w:rPr>
          <w:sz w:val="22"/>
        </w:rPr>
        <w:tab/>
      </w:r>
      <w:r w:rsidR="00CE463D" w:rsidRPr="00655FF0">
        <w:rPr>
          <w:sz w:val="22"/>
        </w:rPr>
        <w:t xml:space="preserve">Where there are no </w:t>
      </w:r>
      <w:r w:rsidR="005E1CD4" w:rsidRPr="00655FF0">
        <w:rPr>
          <w:sz w:val="22"/>
        </w:rPr>
        <w:t>Business Days</w:t>
      </w:r>
      <w:r w:rsidR="00CE463D" w:rsidRPr="00655FF0">
        <w:rPr>
          <w:sz w:val="22"/>
        </w:rPr>
        <w:t xml:space="preserve"> between two matches, w</w:t>
      </w:r>
      <w:r w:rsidRPr="00655FF0">
        <w:rPr>
          <w:sz w:val="22"/>
        </w:rPr>
        <w:t xml:space="preserve">ritten notification of the club’s intent to make a claim must </w:t>
      </w:r>
      <w:r w:rsidR="000D0457" w:rsidRPr="00655FF0">
        <w:rPr>
          <w:sz w:val="22"/>
        </w:rPr>
        <w:t>be e</w:t>
      </w:r>
      <w:r w:rsidRPr="00655FF0">
        <w:rPr>
          <w:sz w:val="22"/>
        </w:rPr>
        <w:t xml:space="preserve">-mailed </w:t>
      </w:r>
      <w:r w:rsidR="00EC088B">
        <w:rPr>
          <w:sz w:val="22"/>
        </w:rPr>
        <w:t>discipline@newfa.co.uk</w:t>
      </w:r>
      <w:r w:rsidRPr="00655FF0">
        <w:rPr>
          <w:sz w:val="22"/>
        </w:rPr>
        <w:t xml:space="preserve"> to the </w:t>
      </w:r>
      <w:r w:rsidR="000D0457">
        <w:rPr>
          <w:i/>
          <w:sz w:val="22"/>
        </w:rPr>
        <w:t xml:space="preserve">North East Wales Area </w:t>
      </w:r>
      <w:r w:rsidR="00EC088B">
        <w:rPr>
          <w:i/>
          <w:sz w:val="22"/>
        </w:rPr>
        <w:t>Association</w:t>
      </w:r>
      <w:r w:rsidR="00EC088B" w:rsidRPr="00655FF0">
        <w:rPr>
          <w:sz w:val="22"/>
        </w:rPr>
        <w:t xml:space="preserve"> prior</w:t>
      </w:r>
      <w:r w:rsidRPr="00655FF0">
        <w:rPr>
          <w:sz w:val="22"/>
        </w:rPr>
        <w:t xml:space="preserve"> to the commencement of the second match.</w:t>
      </w:r>
    </w:p>
    <w:p w14:paraId="7A92ECAE" w14:textId="77777777" w:rsidR="00E03070" w:rsidRPr="00655FF0" w:rsidRDefault="00E03070" w:rsidP="00244DCD">
      <w:pPr>
        <w:ind w:left="1418"/>
        <w:rPr>
          <w:sz w:val="22"/>
        </w:rPr>
      </w:pPr>
    </w:p>
    <w:p w14:paraId="718ED2DB" w14:textId="77777777" w:rsidR="00CE463D" w:rsidRPr="00655FF0" w:rsidRDefault="00CE463D" w:rsidP="00244DCD">
      <w:pPr>
        <w:ind w:left="2153" w:hanging="735"/>
        <w:jc w:val="both"/>
        <w:rPr>
          <w:sz w:val="22"/>
        </w:rPr>
      </w:pPr>
      <w:r w:rsidRPr="00655FF0">
        <w:rPr>
          <w:sz w:val="22"/>
        </w:rPr>
        <w:t>(ii)</w:t>
      </w:r>
      <w:r w:rsidRPr="00655FF0">
        <w:rPr>
          <w:sz w:val="22"/>
        </w:rPr>
        <w:tab/>
        <w:t xml:space="preserve">Where there is just one </w:t>
      </w:r>
      <w:r w:rsidR="005E1CD4" w:rsidRPr="00655FF0">
        <w:rPr>
          <w:sz w:val="22"/>
        </w:rPr>
        <w:t>Business Day</w:t>
      </w:r>
      <w:r w:rsidRPr="00655FF0">
        <w:rPr>
          <w:sz w:val="22"/>
        </w:rPr>
        <w:t xml:space="preserve"> between two matches, the timetable for notification as set out in 5(</w:t>
      </w:r>
      <w:r w:rsidR="007A6ADC" w:rsidRPr="00655FF0">
        <w:rPr>
          <w:sz w:val="22"/>
        </w:rPr>
        <w:t>c</w:t>
      </w:r>
      <w:r w:rsidRPr="00655FF0">
        <w:rPr>
          <w:sz w:val="22"/>
        </w:rPr>
        <w:t xml:space="preserve">)(i) hereabove, will still apply. </w:t>
      </w:r>
    </w:p>
    <w:p w14:paraId="0F3C214F" w14:textId="77777777" w:rsidR="00CE463D" w:rsidRPr="00655FF0" w:rsidRDefault="00CE463D" w:rsidP="00244DCD">
      <w:pPr>
        <w:ind w:left="1418"/>
        <w:rPr>
          <w:sz w:val="22"/>
        </w:rPr>
      </w:pPr>
    </w:p>
    <w:p w14:paraId="10D69005" w14:textId="17B06D01" w:rsidR="00E03070" w:rsidRPr="00655FF0" w:rsidRDefault="00E03070" w:rsidP="00244DCD">
      <w:pPr>
        <w:ind w:left="2153" w:hanging="735"/>
        <w:jc w:val="both"/>
        <w:rPr>
          <w:sz w:val="22"/>
        </w:rPr>
      </w:pPr>
      <w:r w:rsidRPr="00655FF0">
        <w:rPr>
          <w:sz w:val="22"/>
        </w:rPr>
        <w:t>(i</w:t>
      </w:r>
      <w:r w:rsidR="00CE463D" w:rsidRPr="00655FF0">
        <w:rPr>
          <w:sz w:val="22"/>
        </w:rPr>
        <w:t>i</w:t>
      </w:r>
      <w:r w:rsidRPr="00655FF0">
        <w:rPr>
          <w:sz w:val="22"/>
        </w:rPr>
        <w:t>i)</w:t>
      </w:r>
      <w:r w:rsidRPr="00655FF0">
        <w:rPr>
          <w:sz w:val="22"/>
        </w:rPr>
        <w:tab/>
        <w:t xml:space="preserve">The submission of statements, evidence and the applicable fee must be lodged with the </w:t>
      </w:r>
      <w:r w:rsidR="000D0457">
        <w:rPr>
          <w:i/>
          <w:sz w:val="22"/>
        </w:rPr>
        <w:t xml:space="preserve">North East Wales Area </w:t>
      </w:r>
      <w:r w:rsidR="00EC088B">
        <w:rPr>
          <w:i/>
          <w:sz w:val="22"/>
        </w:rPr>
        <w:t>Association</w:t>
      </w:r>
      <w:r w:rsidR="00EC088B" w:rsidRPr="00655FF0">
        <w:rPr>
          <w:sz w:val="22"/>
        </w:rPr>
        <w:t xml:space="preserve"> by</w:t>
      </w:r>
      <w:r w:rsidRPr="00655FF0">
        <w:rPr>
          <w:sz w:val="22"/>
        </w:rPr>
        <w:t xml:space="preserve"> 2.00pm on the second </w:t>
      </w:r>
      <w:r w:rsidR="005E1CD4" w:rsidRPr="00655FF0">
        <w:rPr>
          <w:sz w:val="22"/>
        </w:rPr>
        <w:t>Business Day</w:t>
      </w:r>
      <w:r w:rsidRPr="00655FF0">
        <w:rPr>
          <w:sz w:val="22"/>
        </w:rPr>
        <w:t xml:space="preserve"> as set out in 5(</w:t>
      </w:r>
      <w:r w:rsidR="007A6ADC" w:rsidRPr="00655FF0">
        <w:rPr>
          <w:sz w:val="22"/>
        </w:rPr>
        <w:t>c</w:t>
      </w:r>
      <w:r w:rsidRPr="00655FF0">
        <w:rPr>
          <w:sz w:val="22"/>
        </w:rPr>
        <w:t xml:space="preserve">)(ii) hereabove.     </w:t>
      </w:r>
    </w:p>
    <w:p w14:paraId="125FCBC3" w14:textId="77777777" w:rsidR="00E03070" w:rsidRPr="00655FF0" w:rsidRDefault="00E03070" w:rsidP="00244DCD">
      <w:pPr>
        <w:rPr>
          <w:sz w:val="22"/>
        </w:rPr>
      </w:pPr>
      <w:r w:rsidRPr="00655FF0">
        <w:rPr>
          <w:sz w:val="22"/>
        </w:rPr>
        <w:t xml:space="preserve"> </w:t>
      </w:r>
    </w:p>
    <w:p w14:paraId="0018B74F" w14:textId="4B186251" w:rsidR="00E03070" w:rsidRPr="00655FF0" w:rsidRDefault="00E03070" w:rsidP="00244DCD">
      <w:pPr>
        <w:ind w:left="1418" w:hanging="709"/>
        <w:jc w:val="both"/>
        <w:rPr>
          <w:sz w:val="22"/>
        </w:rPr>
      </w:pPr>
      <w:r w:rsidRPr="00655FF0">
        <w:rPr>
          <w:sz w:val="22"/>
        </w:rPr>
        <w:tab/>
      </w:r>
      <w:r w:rsidRPr="00655FF0">
        <w:rPr>
          <w:sz w:val="22"/>
        </w:rPr>
        <w:tab/>
        <w:t>In respect of these specific circumstances, a player</w:t>
      </w:r>
      <w:r w:rsidR="00943BBC" w:rsidRPr="00655FF0">
        <w:rPr>
          <w:sz w:val="22"/>
        </w:rPr>
        <w:t xml:space="preserve"> or team official</w:t>
      </w:r>
      <w:r w:rsidRPr="00655FF0">
        <w:rPr>
          <w:sz w:val="22"/>
        </w:rPr>
        <w:t xml:space="preserve"> will be eligible to play in the second match, if, and only if, notification as set out in 5(</w:t>
      </w:r>
      <w:r w:rsidR="007A6ADC" w:rsidRPr="00655FF0">
        <w:rPr>
          <w:sz w:val="22"/>
        </w:rPr>
        <w:t>e</w:t>
      </w:r>
      <w:r w:rsidRPr="00655FF0">
        <w:rPr>
          <w:sz w:val="22"/>
        </w:rPr>
        <w:t>)(i)</w:t>
      </w:r>
      <w:r w:rsidR="00CE463D" w:rsidRPr="00655FF0">
        <w:rPr>
          <w:sz w:val="22"/>
        </w:rPr>
        <w:t xml:space="preserve"> or 5(</w:t>
      </w:r>
      <w:r w:rsidR="007A6ADC" w:rsidRPr="00655FF0">
        <w:rPr>
          <w:sz w:val="22"/>
        </w:rPr>
        <w:t>e</w:t>
      </w:r>
      <w:r w:rsidR="00CE463D" w:rsidRPr="00655FF0">
        <w:rPr>
          <w:sz w:val="22"/>
        </w:rPr>
        <w:t>)(ii)</w:t>
      </w:r>
      <w:r w:rsidRPr="00655FF0">
        <w:rPr>
          <w:sz w:val="22"/>
        </w:rPr>
        <w:t xml:space="preserve"> hereabove is appropriately submitted. A club will not be permitted to withdraw a claim once written notice to do so has been sent </w:t>
      </w:r>
      <w:r w:rsidR="000D0457" w:rsidRPr="00655FF0">
        <w:rPr>
          <w:sz w:val="22"/>
        </w:rPr>
        <w:t>via e-mail</w:t>
      </w:r>
      <w:r w:rsidRPr="00655FF0">
        <w:rPr>
          <w:sz w:val="22"/>
        </w:rPr>
        <w:t xml:space="preserve"> to the </w:t>
      </w:r>
      <w:r w:rsidR="000D0457">
        <w:rPr>
          <w:i/>
          <w:sz w:val="22"/>
        </w:rPr>
        <w:t>North East Wales Area Association</w:t>
      </w:r>
      <w:r w:rsidR="000D0457" w:rsidRPr="00655FF0">
        <w:rPr>
          <w:sz w:val="22"/>
        </w:rPr>
        <w:t xml:space="preserve"> and</w:t>
      </w:r>
      <w:r w:rsidR="00666F3C" w:rsidRPr="00655FF0">
        <w:rPr>
          <w:sz w:val="22"/>
        </w:rPr>
        <w:t xml:space="preserve"> therefore attention should be paid to </w:t>
      </w:r>
      <w:r w:rsidR="00A624DA" w:rsidRPr="00655FF0">
        <w:rPr>
          <w:sz w:val="22"/>
        </w:rPr>
        <w:t>5</w:t>
      </w:r>
      <w:r w:rsidR="00666F3C" w:rsidRPr="00655FF0">
        <w:rPr>
          <w:sz w:val="22"/>
        </w:rPr>
        <w:t>(</w:t>
      </w:r>
      <w:r w:rsidR="007A6ADC" w:rsidRPr="00655FF0">
        <w:rPr>
          <w:sz w:val="22"/>
        </w:rPr>
        <w:t>g</w:t>
      </w:r>
      <w:r w:rsidR="00666F3C" w:rsidRPr="00655FF0">
        <w:rPr>
          <w:sz w:val="22"/>
        </w:rPr>
        <w:t xml:space="preserve">)(ii) </w:t>
      </w:r>
      <w:r w:rsidR="000D0457" w:rsidRPr="00655FF0">
        <w:rPr>
          <w:sz w:val="22"/>
        </w:rPr>
        <w:t>here below</w:t>
      </w:r>
      <w:r w:rsidR="00666F3C" w:rsidRPr="00655FF0">
        <w:rPr>
          <w:sz w:val="22"/>
        </w:rPr>
        <w:t>, in respect of claims which are believed to be frivolous or an abuse of process</w:t>
      </w:r>
      <w:r w:rsidRPr="00655FF0">
        <w:rPr>
          <w:sz w:val="22"/>
        </w:rPr>
        <w:t xml:space="preserve">. </w:t>
      </w:r>
    </w:p>
    <w:p w14:paraId="4F3CFF68" w14:textId="77777777" w:rsidR="00E03070" w:rsidRPr="00655FF0" w:rsidRDefault="00E03070" w:rsidP="00244DCD">
      <w:pPr>
        <w:rPr>
          <w:sz w:val="22"/>
        </w:rPr>
      </w:pPr>
    </w:p>
    <w:p w14:paraId="721F0AFA" w14:textId="3C67BB45" w:rsidR="00E03070" w:rsidRPr="00655FF0" w:rsidRDefault="00E03070" w:rsidP="00244DCD">
      <w:pPr>
        <w:ind w:left="1418" w:hanging="709"/>
        <w:jc w:val="both"/>
        <w:rPr>
          <w:sz w:val="22"/>
        </w:rPr>
      </w:pPr>
      <w:r w:rsidRPr="00655FF0">
        <w:rPr>
          <w:sz w:val="22"/>
        </w:rPr>
        <w:t>(</w:t>
      </w:r>
      <w:r w:rsidR="00F67A46" w:rsidRPr="00655FF0">
        <w:rPr>
          <w:sz w:val="22"/>
        </w:rPr>
        <w:t>f</w:t>
      </w:r>
      <w:r w:rsidRPr="00655FF0">
        <w:rPr>
          <w:sz w:val="22"/>
        </w:rPr>
        <w:t>)</w:t>
      </w:r>
      <w:r w:rsidRPr="00655FF0">
        <w:rPr>
          <w:sz w:val="22"/>
        </w:rPr>
        <w:tab/>
        <w:t xml:space="preserve">Should a player </w:t>
      </w:r>
      <w:r w:rsidR="00943BBC" w:rsidRPr="00655FF0">
        <w:rPr>
          <w:sz w:val="22"/>
        </w:rPr>
        <w:t xml:space="preserve">or team official </w:t>
      </w:r>
      <w:r w:rsidRPr="00655FF0">
        <w:rPr>
          <w:sz w:val="22"/>
        </w:rPr>
        <w:t>play</w:t>
      </w:r>
      <w:r w:rsidR="00943BBC" w:rsidRPr="00655FF0">
        <w:rPr>
          <w:sz w:val="22"/>
        </w:rPr>
        <w:t xml:space="preserve"> and/or participate</w:t>
      </w:r>
      <w:r w:rsidRPr="00655FF0">
        <w:rPr>
          <w:sz w:val="22"/>
        </w:rPr>
        <w:t xml:space="preserve"> in a match without the appropriate notification having </w:t>
      </w:r>
      <w:r w:rsidR="000D0457" w:rsidRPr="00655FF0">
        <w:rPr>
          <w:sz w:val="22"/>
        </w:rPr>
        <w:t>been</w:t>
      </w:r>
      <w:r w:rsidRPr="00655FF0">
        <w:rPr>
          <w:sz w:val="22"/>
        </w:rPr>
        <w:t xml:space="preserve"> lodged as set out hereabove, the </w:t>
      </w:r>
      <w:r w:rsidR="000D0457">
        <w:rPr>
          <w:i/>
          <w:sz w:val="22"/>
        </w:rPr>
        <w:t>North East Wales Area Association</w:t>
      </w:r>
      <w:r w:rsidR="000D0457" w:rsidRPr="00655FF0">
        <w:rPr>
          <w:sz w:val="22"/>
        </w:rPr>
        <w:t xml:space="preserve"> will</w:t>
      </w:r>
      <w:r w:rsidRPr="00655FF0">
        <w:rPr>
          <w:sz w:val="22"/>
        </w:rPr>
        <w:t xml:space="preserve"> prefer an appropriate charge of misconduct against the club and </w:t>
      </w:r>
      <w:proofErr w:type="gramStart"/>
      <w:r w:rsidRPr="00655FF0">
        <w:rPr>
          <w:sz w:val="22"/>
        </w:rPr>
        <w:t>player</w:t>
      </w:r>
      <w:proofErr w:type="gramEnd"/>
      <w:r w:rsidR="00943BBC" w:rsidRPr="00655FF0">
        <w:rPr>
          <w:sz w:val="22"/>
        </w:rPr>
        <w:t xml:space="preserve"> or team official</w:t>
      </w:r>
      <w:r w:rsidRPr="00655FF0">
        <w:rPr>
          <w:sz w:val="22"/>
        </w:rPr>
        <w:t xml:space="preserve"> concerned for playing</w:t>
      </w:r>
      <w:r w:rsidR="00943BBC" w:rsidRPr="00655FF0">
        <w:rPr>
          <w:sz w:val="22"/>
        </w:rPr>
        <w:t xml:space="preserve"> and/or participating</w:t>
      </w:r>
      <w:r w:rsidRPr="00655FF0">
        <w:rPr>
          <w:sz w:val="22"/>
        </w:rPr>
        <w:t xml:space="preserve"> whilst under suspension.  </w:t>
      </w:r>
    </w:p>
    <w:p w14:paraId="2BF50A43" w14:textId="77777777" w:rsidR="00E03070" w:rsidRPr="00655FF0" w:rsidRDefault="00E03070" w:rsidP="00244DCD">
      <w:pPr>
        <w:ind w:left="1418" w:hanging="709"/>
        <w:rPr>
          <w:sz w:val="22"/>
        </w:rPr>
      </w:pPr>
    </w:p>
    <w:p w14:paraId="7297867A" w14:textId="6BA6C722" w:rsidR="00E03070" w:rsidRPr="00655FF0" w:rsidRDefault="00F53EC4" w:rsidP="00244DCD">
      <w:pPr>
        <w:ind w:left="1418" w:hanging="709"/>
        <w:jc w:val="both"/>
        <w:rPr>
          <w:sz w:val="22"/>
        </w:rPr>
      </w:pPr>
      <w:r w:rsidRPr="00655FF0">
        <w:rPr>
          <w:sz w:val="22"/>
        </w:rPr>
        <w:t>(</w:t>
      </w:r>
      <w:r w:rsidR="00F67A46" w:rsidRPr="00655FF0">
        <w:rPr>
          <w:sz w:val="22"/>
        </w:rPr>
        <w:t>g</w:t>
      </w:r>
      <w:r w:rsidR="00E03070" w:rsidRPr="00655FF0">
        <w:rPr>
          <w:sz w:val="22"/>
        </w:rPr>
        <w:t>)</w:t>
      </w:r>
      <w:r w:rsidR="00E03070" w:rsidRPr="00655FF0">
        <w:rPr>
          <w:sz w:val="22"/>
        </w:rPr>
        <w:tab/>
        <w:t xml:space="preserve">The decisions available to a </w:t>
      </w:r>
      <w:r w:rsidR="003C57B4" w:rsidRPr="00655FF0">
        <w:rPr>
          <w:sz w:val="22"/>
        </w:rPr>
        <w:t>Disciplinary</w:t>
      </w:r>
      <w:r w:rsidR="00E03070" w:rsidRPr="00655FF0">
        <w:rPr>
          <w:sz w:val="22"/>
        </w:rPr>
        <w:t xml:space="preserve"> Panel when considering a Claim of Wrongful Dismissal are as </w:t>
      </w:r>
      <w:r w:rsidR="000D0457" w:rsidRPr="00655FF0">
        <w:rPr>
          <w:sz w:val="22"/>
        </w:rPr>
        <w:t>follows: -</w:t>
      </w:r>
    </w:p>
    <w:p w14:paraId="3A0EE3DE" w14:textId="77777777" w:rsidR="00E03070" w:rsidRPr="00655FF0" w:rsidRDefault="00E03070" w:rsidP="00244DCD">
      <w:pPr>
        <w:ind w:left="1440"/>
        <w:jc w:val="both"/>
        <w:rPr>
          <w:sz w:val="22"/>
        </w:rPr>
      </w:pPr>
    </w:p>
    <w:p w14:paraId="684884B4" w14:textId="208800F7" w:rsidR="00E03070" w:rsidRPr="00655FF0" w:rsidRDefault="00E03070" w:rsidP="00244DCD">
      <w:pPr>
        <w:ind w:left="2153" w:hanging="735"/>
        <w:jc w:val="both"/>
        <w:rPr>
          <w:sz w:val="22"/>
        </w:rPr>
      </w:pPr>
      <w:r w:rsidRPr="00655FF0">
        <w:rPr>
          <w:sz w:val="22"/>
        </w:rPr>
        <w:t>(i)</w:t>
      </w:r>
      <w:r w:rsidRPr="00655FF0">
        <w:rPr>
          <w:sz w:val="22"/>
        </w:rPr>
        <w:tab/>
        <w:t xml:space="preserve">The claim is rejected - the player </w:t>
      </w:r>
      <w:r w:rsidR="00943BBC" w:rsidRPr="00655FF0">
        <w:rPr>
          <w:sz w:val="22"/>
        </w:rPr>
        <w:t xml:space="preserve">or team official </w:t>
      </w:r>
      <w:r w:rsidRPr="00655FF0">
        <w:rPr>
          <w:sz w:val="22"/>
        </w:rPr>
        <w:t>serves the standard punishment as set out in this Memorandum.</w:t>
      </w:r>
    </w:p>
    <w:p w14:paraId="4117CB0D" w14:textId="77777777" w:rsidR="00E03070" w:rsidRPr="00655FF0" w:rsidRDefault="00E03070" w:rsidP="00244DCD">
      <w:pPr>
        <w:ind w:left="2160" w:hanging="720"/>
        <w:jc w:val="both"/>
        <w:rPr>
          <w:sz w:val="22"/>
        </w:rPr>
      </w:pPr>
    </w:p>
    <w:p w14:paraId="48D58D82" w14:textId="77777777" w:rsidR="00E03070" w:rsidRPr="00655FF0" w:rsidRDefault="00E03070" w:rsidP="00244DCD">
      <w:pPr>
        <w:ind w:left="2153" w:hanging="735"/>
        <w:jc w:val="both"/>
        <w:rPr>
          <w:sz w:val="22"/>
        </w:rPr>
      </w:pPr>
      <w:r w:rsidRPr="00655FF0">
        <w:rPr>
          <w:sz w:val="22"/>
        </w:rPr>
        <w:lastRenderedPageBreak/>
        <w:t>(ii)</w:t>
      </w:r>
      <w:r w:rsidRPr="00655FF0">
        <w:rPr>
          <w:sz w:val="22"/>
        </w:rPr>
        <w:tab/>
        <w:t xml:space="preserve">The claim is rejected and considered frivolous and/or an abuse of process – the Panel will have the discretion to increase the match suspension beyond the standard punishment as set out in this Memorandum.   </w:t>
      </w:r>
    </w:p>
    <w:p w14:paraId="43A2A19F" w14:textId="77777777" w:rsidR="00E03070" w:rsidRPr="00655FF0" w:rsidRDefault="00E03070" w:rsidP="00244DCD">
      <w:pPr>
        <w:jc w:val="both"/>
        <w:rPr>
          <w:sz w:val="22"/>
        </w:rPr>
      </w:pPr>
    </w:p>
    <w:p w14:paraId="511F3218" w14:textId="7E04E91E" w:rsidR="00E03070" w:rsidRPr="00655FF0" w:rsidRDefault="00E03070" w:rsidP="00244DCD">
      <w:pPr>
        <w:ind w:left="2153" w:hanging="735"/>
        <w:jc w:val="both"/>
        <w:rPr>
          <w:sz w:val="22"/>
        </w:rPr>
      </w:pPr>
      <w:r w:rsidRPr="00655FF0">
        <w:rPr>
          <w:sz w:val="22"/>
        </w:rPr>
        <w:t>(iii)</w:t>
      </w:r>
      <w:r w:rsidRPr="00655FF0">
        <w:rPr>
          <w:sz w:val="22"/>
        </w:rPr>
        <w:tab/>
        <w:t>The claim is successful - the standard punishment as set out in this Memorandum is withdrawn and Section 6(</w:t>
      </w:r>
      <w:r w:rsidR="00ED50A7">
        <w:rPr>
          <w:sz w:val="22"/>
        </w:rPr>
        <w:t>g</w:t>
      </w:r>
      <w:r w:rsidRPr="00655FF0">
        <w:rPr>
          <w:sz w:val="22"/>
        </w:rPr>
        <w:t xml:space="preserve">) </w:t>
      </w:r>
      <w:r w:rsidR="00943BBC" w:rsidRPr="00655FF0">
        <w:rPr>
          <w:sz w:val="22"/>
        </w:rPr>
        <w:t>or Section 7(</w:t>
      </w:r>
      <w:r w:rsidR="00ED50A7">
        <w:rPr>
          <w:sz w:val="22"/>
        </w:rPr>
        <w:t>g</w:t>
      </w:r>
      <w:r w:rsidR="00943BBC" w:rsidRPr="00655FF0">
        <w:rPr>
          <w:sz w:val="22"/>
        </w:rPr>
        <w:t xml:space="preserve">) (as the case may be) </w:t>
      </w:r>
      <w:r w:rsidRPr="00655FF0">
        <w:rPr>
          <w:sz w:val="22"/>
        </w:rPr>
        <w:t>will not be invoked in relation to this dismissal if the player</w:t>
      </w:r>
      <w:r w:rsidR="00943BBC" w:rsidRPr="00655FF0">
        <w:rPr>
          <w:sz w:val="22"/>
        </w:rPr>
        <w:t xml:space="preserve"> or team official</w:t>
      </w:r>
      <w:r w:rsidRPr="00655FF0">
        <w:rPr>
          <w:sz w:val="22"/>
        </w:rPr>
        <w:t xml:space="preserve"> is sent-off again following the offence. </w:t>
      </w:r>
    </w:p>
    <w:p w14:paraId="34D19AB0" w14:textId="77777777" w:rsidR="00E03070" w:rsidRPr="00655FF0" w:rsidRDefault="00E03070" w:rsidP="00244DCD">
      <w:pPr>
        <w:ind w:left="1436" w:hanging="727"/>
        <w:rPr>
          <w:sz w:val="22"/>
        </w:rPr>
      </w:pPr>
    </w:p>
    <w:p w14:paraId="68280EDA" w14:textId="77777777" w:rsidR="00E03070" w:rsidRPr="00655FF0" w:rsidRDefault="00F53EC4" w:rsidP="00244DCD">
      <w:pPr>
        <w:ind w:left="1436" w:hanging="727"/>
        <w:jc w:val="both"/>
        <w:rPr>
          <w:sz w:val="22"/>
        </w:rPr>
      </w:pPr>
      <w:r w:rsidRPr="00655FF0">
        <w:rPr>
          <w:sz w:val="22"/>
        </w:rPr>
        <w:t>(</w:t>
      </w:r>
      <w:r w:rsidR="00F67A46" w:rsidRPr="00655FF0">
        <w:rPr>
          <w:sz w:val="22"/>
        </w:rPr>
        <w:t>h</w:t>
      </w:r>
      <w:r w:rsidR="00E03070" w:rsidRPr="00655FF0">
        <w:rPr>
          <w:sz w:val="22"/>
        </w:rPr>
        <w:t>)</w:t>
      </w:r>
      <w:r w:rsidR="00E03070" w:rsidRPr="00655FF0">
        <w:rPr>
          <w:sz w:val="22"/>
        </w:rPr>
        <w:tab/>
      </w:r>
      <w:r w:rsidR="00E03070" w:rsidRPr="00655FF0">
        <w:rPr>
          <w:sz w:val="22"/>
        </w:rPr>
        <w:tab/>
        <w:t xml:space="preserve">Irrespective of the decision reached, the </w:t>
      </w:r>
      <w:r w:rsidR="003C57B4" w:rsidRPr="00655FF0">
        <w:rPr>
          <w:sz w:val="22"/>
        </w:rPr>
        <w:t>Disciplinary</w:t>
      </w:r>
      <w:r w:rsidR="00E03070" w:rsidRPr="00655FF0">
        <w:rPr>
          <w:sz w:val="22"/>
        </w:rPr>
        <w:t xml:space="preserve"> Panel shall have the discretion to either retain or return the fee submitted and if considered appropriate, make an order </w:t>
      </w:r>
      <w:r w:rsidR="00B573F2" w:rsidRPr="00655FF0">
        <w:rPr>
          <w:sz w:val="22"/>
        </w:rPr>
        <w:t xml:space="preserve">for </w:t>
      </w:r>
      <w:r w:rsidR="00E03070" w:rsidRPr="00655FF0">
        <w:rPr>
          <w:sz w:val="22"/>
        </w:rPr>
        <w:t>costs against the claimant(s).</w:t>
      </w:r>
    </w:p>
    <w:p w14:paraId="63CEB4E2" w14:textId="77777777" w:rsidR="00E03070" w:rsidRPr="00655FF0" w:rsidRDefault="00E03070" w:rsidP="00244DCD">
      <w:pPr>
        <w:ind w:left="1436" w:hanging="716"/>
        <w:rPr>
          <w:sz w:val="22"/>
        </w:rPr>
      </w:pPr>
    </w:p>
    <w:p w14:paraId="0BFE2D54" w14:textId="328C0E0A" w:rsidR="00E03070" w:rsidRPr="00655FF0" w:rsidRDefault="00F53EC4" w:rsidP="00244DCD">
      <w:pPr>
        <w:ind w:left="1436" w:hanging="716"/>
        <w:jc w:val="both"/>
        <w:rPr>
          <w:sz w:val="22"/>
        </w:rPr>
      </w:pPr>
      <w:r w:rsidRPr="00655FF0">
        <w:rPr>
          <w:sz w:val="22"/>
        </w:rPr>
        <w:t>(</w:t>
      </w:r>
      <w:r w:rsidR="00F67A46" w:rsidRPr="00655FF0">
        <w:rPr>
          <w:sz w:val="22"/>
        </w:rPr>
        <w:t>i</w:t>
      </w:r>
      <w:r w:rsidR="00E03070" w:rsidRPr="00655FF0">
        <w:rPr>
          <w:sz w:val="22"/>
        </w:rPr>
        <w:t>)</w:t>
      </w:r>
      <w:r w:rsidR="00E03070" w:rsidRPr="00655FF0">
        <w:rPr>
          <w:sz w:val="22"/>
        </w:rPr>
        <w:tab/>
        <w:t xml:space="preserve">It is important to note that the time limits set out above are strict. Only complete claims submitted before the relevant deadlines will be considered by the </w:t>
      </w:r>
      <w:r w:rsidR="00410E21">
        <w:rPr>
          <w:i/>
          <w:sz w:val="22"/>
        </w:rPr>
        <w:t>North East Wales Area Association.</w:t>
      </w:r>
    </w:p>
    <w:p w14:paraId="311DA038" w14:textId="77777777" w:rsidR="00E03070" w:rsidRPr="00655FF0" w:rsidRDefault="00E03070" w:rsidP="00244DCD">
      <w:pPr>
        <w:ind w:left="1436" w:hanging="727"/>
        <w:rPr>
          <w:sz w:val="22"/>
        </w:rPr>
      </w:pPr>
    </w:p>
    <w:p w14:paraId="589860BB" w14:textId="77777777" w:rsidR="00E03070" w:rsidRPr="00655FF0" w:rsidRDefault="00E03070" w:rsidP="00244DCD">
      <w:pPr>
        <w:ind w:left="1436" w:hanging="675"/>
        <w:jc w:val="both"/>
        <w:rPr>
          <w:sz w:val="22"/>
        </w:rPr>
      </w:pPr>
      <w:r w:rsidRPr="00655FF0">
        <w:rPr>
          <w:sz w:val="22"/>
        </w:rPr>
        <w:t>(</w:t>
      </w:r>
      <w:r w:rsidR="00F67A46" w:rsidRPr="00655FF0">
        <w:rPr>
          <w:sz w:val="22"/>
        </w:rPr>
        <w:t>j</w:t>
      </w:r>
      <w:r w:rsidRPr="00655FF0">
        <w:rPr>
          <w:sz w:val="22"/>
        </w:rPr>
        <w:t>)</w:t>
      </w:r>
      <w:r w:rsidRPr="00655FF0">
        <w:rPr>
          <w:sz w:val="22"/>
        </w:rPr>
        <w:tab/>
        <w:t xml:space="preserve">The decision of the </w:t>
      </w:r>
      <w:r w:rsidR="003C57B4" w:rsidRPr="00655FF0">
        <w:rPr>
          <w:sz w:val="22"/>
        </w:rPr>
        <w:t>Disciplinary</w:t>
      </w:r>
      <w:r w:rsidRPr="00655FF0">
        <w:rPr>
          <w:sz w:val="22"/>
        </w:rPr>
        <w:t xml:space="preserve"> Panel in relation to </w:t>
      </w:r>
      <w:r w:rsidR="00F1739C" w:rsidRPr="00655FF0">
        <w:rPr>
          <w:sz w:val="22"/>
        </w:rPr>
        <w:t>a Claim</w:t>
      </w:r>
      <w:r w:rsidRPr="00655FF0">
        <w:rPr>
          <w:sz w:val="22"/>
        </w:rPr>
        <w:t xml:space="preserve"> of Wrongful Dismissal is final and binding on all parties and not subject to appeal. </w:t>
      </w:r>
      <w:r w:rsidRPr="00655FF0">
        <w:rPr>
          <w:sz w:val="22"/>
        </w:rPr>
        <w:tab/>
      </w:r>
    </w:p>
    <w:p w14:paraId="68C3BE59" w14:textId="77777777" w:rsidR="00E03070" w:rsidRPr="00655FF0" w:rsidRDefault="00E03070" w:rsidP="00244DCD">
      <w:pPr>
        <w:rPr>
          <w:sz w:val="22"/>
        </w:rPr>
      </w:pPr>
    </w:p>
    <w:p w14:paraId="386A430F" w14:textId="4AE7671C" w:rsidR="00E03070" w:rsidRPr="00655FF0" w:rsidRDefault="00E03070" w:rsidP="00244DCD">
      <w:pPr>
        <w:rPr>
          <w:b/>
          <w:sz w:val="22"/>
        </w:rPr>
      </w:pPr>
      <w:r w:rsidRPr="00655FF0">
        <w:rPr>
          <w:b/>
          <w:sz w:val="22"/>
        </w:rPr>
        <w:t xml:space="preserve">6.      </w:t>
      </w:r>
      <w:r w:rsidRPr="00655FF0">
        <w:rPr>
          <w:b/>
          <w:sz w:val="22"/>
        </w:rPr>
        <w:tab/>
        <w:t>PUNISHMENTS</w:t>
      </w:r>
      <w:r w:rsidR="00943BBC" w:rsidRPr="00655FF0">
        <w:rPr>
          <w:b/>
          <w:sz w:val="22"/>
        </w:rPr>
        <w:t xml:space="preserve"> FOR PLAYERS</w:t>
      </w:r>
    </w:p>
    <w:p w14:paraId="5F9B7169" w14:textId="77777777" w:rsidR="00E03070" w:rsidRPr="00655FF0" w:rsidRDefault="00E03070" w:rsidP="00244DCD">
      <w:pPr>
        <w:rPr>
          <w:sz w:val="22"/>
        </w:rPr>
      </w:pPr>
    </w:p>
    <w:p w14:paraId="695AB69D" w14:textId="69486B46" w:rsidR="00E03070" w:rsidRPr="00655FF0" w:rsidRDefault="00E03070" w:rsidP="00244DCD">
      <w:pPr>
        <w:ind w:firstLine="720"/>
        <w:rPr>
          <w:b/>
          <w:sz w:val="22"/>
          <w:u w:val="single"/>
        </w:rPr>
      </w:pPr>
      <w:r w:rsidRPr="00655FF0">
        <w:rPr>
          <w:sz w:val="22"/>
        </w:rPr>
        <w:t xml:space="preserve">(a)     </w:t>
      </w:r>
      <w:r w:rsidRPr="00655FF0">
        <w:rPr>
          <w:sz w:val="22"/>
        </w:rPr>
        <w:tab/>
      </w:r>
      <w:r w:rsidRPr="00655FF0">
        <w:rPr>
          <w:b/>
          <w:sz w:val="22"/>
          <w:u w:val="single"/>
        </w:rPr>
        <w:t>Caution Offences</w:t>
      </w:r>
      <w:r w:rsidR="00363B54">
        <w:rPr>
          <w:b/>
          <w:sz w:val="22"/>
          <w:u w:val="single"/>
        </w:rPr>
        <w:t xml:space="preserve"> – League Matches</w:t>
      </w:r>
    </w:p>
    <w:p w14:paraId="581C8D56" w14:textId="77777777" w:rsidR="00E03070" w:rsidRPr="00655FF0" w:rsidRDefault="00E03070" w:rsidP="00244DCD">
      <w:pPr>
        <w:rPr>
          <w:sz w:val="22"/>
        </w:rPr>
      </w:pPr>
      <w:r w:rsidRPr="00655FF0">
        <w:rPr>
          <w:sz w:val="22"/>
        </w:rPr>
        <w:t xml:space="preserve">        </w:t>
      </w:r>
    </w:p>
    <w:p w14:paraId="5A66F016" w14:textId="4677BC06" w:rsidR="00E03070" w:rsidRPr="00655FF0" w:rsidRDefault="00E01912" w:rsidP="00244DCD">
      <w:pPr>
        <w:ind w:left="2127" w:hanging="687"/>
        <w:jc w:val="both"/>
        <w:rPr>
          <w:b/>
          <w:sz w:val="22"/>
        </w:rPr>
      </w:pPr>
      <w:r w:rsidRPr="00655FF0">
        <w:rPr>
          <w:sz w:val="22"/>
        </w:rPr>
        <w:t>(</w:t>
      </w:r>
      <w:r w:rsidR="00E03070" w:rsidRPr="00655FF0">
        <w:rPr>
          <w:sz w:val="22"/>
        </w:rPr>
        <w:t xml:space="preserve">i)   </w:t>
      </w:r>
      <w:r w:rsidR="00E03070" w:rsidRPr="00655FF0">
        <w:rPr>
          <w:sz w:val="22"/>
        </w:rPr>
        <w:tab/>
        <w:t xml:space="preserve">If a player accumulates five (5) recorded cautions in </w:t>
      </w:r>
      <w:r w:rsidR="00D4783A" w:rsidRPr="00655FF0">
        <w:rPr>
          <w:sz w:val="22"/>
        </w:rPr>
        <w:t xml:space="preserve">the same </w:t>
      </w:r>
      <w:r w:rsidR="003454AC" w:rsidRPr="00655FF0">
        <w:rPr>
          <w:sz w:val="22"/>
        </w:rPr>
        <w:t xml:space="preserve">League Division </w:t>
      </w:r>
      <w:r w:rsidR="00D4783A" w:rsidRPr="00655FF0">
        <w:rPr>
          <w:sz w:val="22"/>
        </w:rPr>
        <w:t xml:space="preserve">Competition which is </w:t>
      </w:r>
      <w:r w:rsidR="00E03070" w:rsidRPr="00655FF0">
        <w:rPr>
          <w:sz w:val="22"/>
        </w:rPr>
        <w:t xml:space="preserve">under the direct disciplinary jurisdiction of this Association </w:t>
      </w:r>
      <w:r w:rsidR="00D4783A" w:rsidRPr="00655FF0">
        <w:rPr>
          <w:sz w:val="22"/>
        </w:rPr>
        <w:t>any time during the</w:t>
      </w:r>
      <w:r w:rsidR="00E03070" w:rsidRPr="00655FF0">
        <w:rPr>
          <w:sz w:val="22"/>
        </w:rPr>
        <w:t xml:space="preserve"> season, </w:t>
      </w:r>
      <w:r w:rsidR="007A6ADC" w:rsidRPr="00655FF0">
        <w:rPr>
          <w:sz w:val="22"/>
        </w:rPr>
        <w:t>the player</w:t>
      </w:r>
      <w:r w:rsidR="00E03070" w:rsidRPr="00655FF0">
        <w:rPr>
          <w:sz w:val="22"/>
        </w:rPr>
        <w:t xml:space="preserve"> will be suspended automatically </w:t>
      </w:r>
      <w:r w:rsidR="00D4783A" w:rsidRPr="00655FF0">
        <w:rPr>
          <w:sz w:val="22"/>
        </w:rPr>
        <w:t>with immediate effect from the same</w:t>
      </w:r>
      <w:r w:rsidR="006F58F5" w:rsidRPr="00655FF0">
        <w:rPr>
          <w:sz w:val="22"/>
        </w:rPr>
        <w:t xml:space="preserve"> </w:t>
      </w:r>
      <w:r w:rsidR="00D4783A" w:rsidRPr="00655FF0">
        <w:rPr>
          <w:sz w:val="22"/>
        </w:rPr>
        <w:t>L</w:t>
      </w:r>
      <w:r w:rsidR="00D001C7" w:rsidRPr="00655FF0">
        <w:rPr>
          <w:sz w:val="22"/>
        </w:rPr>
        <w:t>eague</w:t>
      </w:r>
      <w:r w:rsidR="00D4783A" w:rsidRPr="00655FF0">
        <w:rPr>
          <w:sz w:val="22"/>
        </w:rPr>
        <w:t xml:space="preserve"> </w:t>
      </w:r>
      <w:r w:rsidR="001E5AD1" w:rsidRPr="00655FF0">
        <w:rPr>
          <w:sz w:val="22"/>
        </w:rPr>
        <w:t xml:space="preserve">Division </w:t>
      </w:r>
      <w:r w:rsidR="00D4783A" w:rsidRPr="00655FF0">
        <w:rPr>
          <w:sz w:val="22"/>
        </w:rPr>
        <w:t>Competition only</w:t>
      </w:r>
      <w:r w:rsidR="00320AB5" w:rsidRPr="00655FF0">
        <w:rPr>
          <w:sz w:val="22"/>
        </w:rPr>
        <w:t xml:space="preserve">, </w:t>
      </w:r>
      <w:r w:rsidR="00D001C7" w:rsidRPr="00655FF0">
        <w:rPr>
          <w:sz w:val="22"/>
        </w:rPr>
        <w:t xml:space="preserve">until such time as the </w:t>
      </w:r>
      <w:r w:rsidR="005D41E9" w:rsidRPr="00655FF0">
        <w:rPr>
          <w:sz w:val="22"/>
        </w:rPr>
        <w:t xml:space="preserve">player has missed </w:t>
      </w:r>
      <w:r w:rsidR="00CE31BA" w:rsidRPr="00655FF0">
        <w:rPr>
          <w:sz w:val="22"/>
        </w:rPr>
        <w:t xml:space="preserve">his/her club’s next </w:t>
      </w:r>
      <w:r w:rsidR="00A57FF4" w:rsidRPr="00655FF0">
        <w:rPr>
          <w:sz w:val="22"/>
        </w:rPr>
        <w:t>ONE</w:t>
      </w:r>
      <w:r w:rsidR="00E03070" w:rsidRPr="00655FF0">
        <w:rPr>
          <w:sz w:val="22"/>
        </w:rPr>
        <w:t xml:space="preserve"> (1)</w:t>
      </w:r>
      <w:r w:rsidR="00E03070" w:rsidRPr="00655FF0">
        <w:rPr>
          <w:b/>
          <w:sz w:val="22"/>
        </w:rPr>
        <w:t xml:space="preserve"> </w:t>
      </w:r>
      <w:r w:rsidR="00CE31BA" w:rsidRPr="00655FF0">
        <w:rPr>
          <w:sz w:val="22"/>
        </w:rPr>
        <w:t>recognised</w:t>
      </w:r>
      <w:r w:rsidR="00CE31BA" w:rsidRPr="00655FF0">
        <w:rPr>
          <w:b/>
          <w:sz w:val="22"/>
        </w:rPr>
        <w:t xml:space="preserve"> </w:t>
      </w:r>
      <w:r w:rsidR="00E03070" w:rsidRPr="00655FF0">
        <w:rPr>
          <w:sz w:val="22"/>
        </w:rPr>
        <w:t xml:space="preserve"> </w:t>
      </w:r>
      <w:r w:rsidR="00235411" w:rsidRPr="00655FF0">
        <w:rPr>
          <w:sz w:val="22"/>
        </w:rPr>
        <w:t>m</w:t>
      </w:r>
      <w:r w:rsidR="00E03070" w:rsidRPr="00655FF0">
        <w:rPr>
          <w:sz w:val="22"/>
        </w:rPr>
        <w:t>atch</w:t>
      </w:r>
      <w:r w:rsidR="005D41E9" w:rsidRPr="00655FF0">
        <w:rPr>
          <w:b/>
          <w:sz w:val="22"/>
        </w:rPr>
        <w:t xml:space="preserve"> </w:t>
      </w:r>
      <w:r w:rsidR="005D41E9" w:rsidRPr="00655FF0">
        <w:rPr>
          <w:sz w:val="22"/>
        </w:rPr>
        <w:t xml:space="preserve">in </w:t>
      </w:r>
      <w:r w:rsidR="00BD60FF" w:rsidRPr="00655FF0">
        <w:rPr>
          <w:sz w:val="22"/>
        </w:rPr>
        <w:t xml:space="preserve">the same League </w:t>
      </w:r>
      <w:r w:rsidR="001E5AD1" w:rsidRPr="00655FF0">
        <w:rPr>
          <w:sz w:val="22"/>
        </w:rPr>
        <w:t xml:space="preserve">Division </w:t>
      </w:r>
      <w:r w:rsidR="00BD60FF" w:rsidRPr="00655FF0">
        <w:rPr>
          <w:sz w:val="22"/>
        </w:rPr>
        <w:t>Competition</w:t>
      </w:r>
      <w:r w:rsidR="006968F7" w:rsidRPr="00655FF0">
        <w:rPr>
          <w:sz w:val="22"/>
        </w:rPr>
        <w:t xml:space="preserve"> under the direct jurisdiction of the </w:t>
      </w:r>
      <w:r w:rsidR="000D0457">
        <w:rPr>
          <w:i/>
          <w:sz w:val="22"/>
        </w:rPr>
        <w:t>North East Wales Area Association</w:t>
      </w:r>
      <w:r w:rsidR="005D41E9" w:rsidRPr="00655FF0">
        <w:rPr>
          <w:sz w:val="22"/>
        </w:rPr>
        <w:t xml:space="preserve">(see Appendix 2) during the period covered by its opening match and final match of the </w:t>
      </w:r>
      <w:r w:rsidR="00853204">
        <w:rPr>
          <w:sz w:val="22"/>
        </w:rPr>
        <w:t>2025/2026</w:t>
      </w:r>
      <w:r w:rsidR="005D41E9" w:rsidRPr="00655FF0">
        <w:rPr>
          <w:sz w:val="22"/>
        </w:rPr>
        <w:t xml:space="preserve"> Season</w:t>
      </w:r>
      <w:r w:rsidR="00E03070" w:rsidRPr="00655FF0">
        <w:rPr>
          <w:b/>
          <w:sz w:val="22"/>
        </w:rPr>
        <w:t>.</w:t>
      </w:r>
    </w:p>
    <w:p w14:paraId="3A155FA6" w14:textId="77777777" w:rsidR="002621CB" w:rsidRPr="00655FF0" w:rsidRDefault="002621CB" w:rsidP="00244DCD">
      <w:pPr>
        <w:ind w:left="1440" w:hanging="720"/>
        <w:rPr>
          <w:sz w:val="22"/>
        </w:rPr>
      </w:pPr>
    </w:p>
    <w:p w14:paraId="463F13F1" w14:textId="7743EE85" w:rsidR="00E03070" w:rsidRPr="00655FF0" w:rsidRDefault="006060DC" w:rsidP="001E5AD1">
      <w:pPr>
        <w:ind w:left="2127" w:hanging="687"/>
        <w:jc w:val="both"/>
        <w:rPr>
          <w:sz w:val="22"/>
        </w:rPr>
      </w:pPr>
      <w:r w:rsidRPr="00655FF0">
        <w:rPr>
          <w:sz w:val="22"/>
        </w:rPr>
        <w:t>(ii)</w:t>
      </w:r>
      <w:r w:rsidRPr="00655FF0">
        <w:rPr>
          <w:sz w:val="22"/>
        </w:rPr>
        <w:tab/>
      </w:r>
      <w:r w:rsidR="00E03070" w:rsidRPr="00655FF0">
        <w:rPr>
          <w:sz w:val="22"/>
        </w:rPr>
        <w:t xml:space="preserve">If a player accumulates ten (10) </w:t>
      </w:r>
      <w:r w:rsidR="001E5AD1" w:rsidRPr="00655FF0">
        <w:rPr>
          <w:sz w:val="22"/>
        </w:rPr>
        <w:t xml:space="preserve">recorded </w:t>
      </w:r>
      <w:r w:rsidR="00E03070" w:rsidRPr="00655FF0">
        <w:rPr>
          <w:sz w:val="22"/>
        </w:rPr>
        <w:t xml:space="preserve">cautions in </w:t>
      </w:r>
      <w:r w:rsidRPr="00655FF0">
        <w:rPr>
          <w:sz w:val="22"/>
        </w:rPr>
        <w:t xml:space="preserve">the same League </w:t>
      </w:r>
      <w:r w:rsidR="001E5AD1" w:rsidRPr="00655FF0">
        <w:rPr>
          <w:sz w:val="22"/>
        </w:rPr>
        <w:t xml:space="preserve">Division </w:t>
      </w:r>
      <w:r w:rsidRPr="00655FF0">
        <w:rPr>
          <w:sz w:val="22"/>
        </w:rPr>
        <w:t xml:space="preserve">Competition </w:t>
      </w:r>
      <w:r w:rsidR="00E03070" w:rsidRPr="00655FF0">
        <w:rPr>
          <w:sz w:val="22"/>
        </w:rPr>
        <w:t xml:space="preserve">under the direct disciplinary jurisdiction of this Association </w:t>
      </w:r>
      <w:r w:rsidRPr="00655FF0">
        <w:rPr>
          <w:sz w:val="22"/>
        </w:rPr>
        <w:t>anytime during the</w:t>
      </w:r>
      <w:r w:rsidR="00E03070" w:rsidRPr="00655FF0">
        <w:rPr>
          <w:sz w:val="22"/>
        </w:rPr>
        <w:t xml:space="preserve"> season, </w:t>
      </w:r>
      <w:r w:rsidR="007A6ADC" w:rsidRPr="00655FF0">
        <w:rPr>
          <w:sz w:val="22"/>
        </w:rPr>
        <w:t>the player</w:t>
      </w:r>
      <w:r w:rsidR="00E03070" w:rsidRPr="00655FF0">
        <w:rPr>
          <w:sz w:val="22"/>
        </w:rPr>
        <w:t xml:space="preserve"> will be suspended automatically </w:t>
      </w:r>
      <w:r w:rsidR="00635EC5" w:rsidRPr="00655FF0">
        <w:rPr>
          <w:sz w:val="22"/>
        </w:rPr>
        <w:t xml:space="preserve">with immediate effect </w:t>
      </w:r>
      <w:r w:rsidRPr="00655FF0">
        <w:rPr>
          <w:sz w:val="22"/>
        </w:rPr>
        <w:t>from the same</w:t>
      </w:r>
      <w:r w:rsidR="006F58F5" w:rsidRPr="00655FF0">
        <w:rPr>
          <w:sz w:val="22"/>
        </w:rPr>
        <w:t xml:space="preserve"> </w:t>
      </w:r>
      <w:r w:rsidRPr="00655FF0">
        <w:rPr>
          <w:sz w:val="22"/>
        </w:rPr>
        <w:t>L</w:t>
      </w:r>
      <w:r w:rsidR="005D41E9" w:rsidRPr="00655FF0">
        <w:rPr>
          <w:sz w:val="22"/>
        </w:rPr>
        <w:t>eague</w:t>
      </w:r>
      <w:r w:rsidR="001E5AD1" w:rsidRPr="00655FF0">
        <w:rPr>
          <w:sz w:val="22"/>
        </w:rPr>
        <w:t xml:space="preserve"> Division</w:t>
      </w:r>
      <w:r w:rsidRPr="00655FF0">
        <w:rPr>
          <w:sz w:val="22"/>
        </w:rPr>
        <w:t xml:space="preserve"> Competition</w:t>
      </w:r>
      <w:r w:rsidR="005D41E9" w:rsidRPr="00655FF0">
        <w:rPr>
          <w:sz w:val="22"/>
        </w:rPr>
        <w:t xml:space="preserve"> </w:t>
      </w:r>
      <w:r w:rsidRPr="00655FF0">
        <w:rPr>
          <w:sz w:val="22"/>
        </w:rPr>
        <w:t>only</w:t>
      </w:r>
      <w:r w:rsidR="00320AB5" w:rsidRPr="00655FF0">
        <w:rPr>
          <w:sz w:val="22"/>
        </w:rPr>
        <w:t xml:space="preserve">, </w:t>
      </w:r>
      <w:r w:rsidR="005D41E9" w:rsidRPr="00655FF0">
        <w:rPr>
          <w:sz w:val="22"/>
        </w:rPr>
        <w:t>until such time as the player has missed</w:t>
      </w:r>
      <w:r w:rsidR="00CE31BA" w:rsidRPr="00655FF0">
        <w:rPr>
          <w:sz w:val="22"/>
        </w:rPr>
        <w:t xml:space="preserve"> his/her club’s next </w:t>
      </w:r>
      <w:r w:rsidR="00A57FF4" w:rsidRPr="00655FF0">
        <w:rPr>
          <w:sz w:val="22"/>
        </w:rPr>
        <w:t>TWO</w:t>
      </w:r>
      <w:r w:rsidR="00E03070" w:rsidRPr="00655FF0">
        <w:rPr>
          <w:sz w:val="22"/>
        </w:rPr>
        <w:t xml:space="preserve"> (2)</w:t>
      </w:r>
      <w:r w:rsidR="00E03070" w:rsidRPr="00655FF0">
        <w:rPr>
          <w:b/>
          <w:sz w:val="22"/>
        </w:rPr>
        <w:t xml:space="preserve"> </w:t>
      </w:r>
      <w:r w:rsidR="00CE31BA" w:rsidRPr="00655FF0">
        <w:rPr>
          <w:sz w:val="22"/>
        </w:rPr>
        <w:t>recognised</w:t>
      </w:r>
      <w:r w:rsidR="00CE31BA" w:rsidRPr="00655FF0">
        <w:rPr>
          <w:b/>
          <w:sz w:val="22"/>
        </w:rPr>
        <w:t xml:space="preserve"> </w:t>
      </w:r>
      <w:r w:rsidR="00235411" w:rsidRPr="00655FF0">
        <w:rPr>
          <w:sz w:val="22"/>
        </w:rPr>
        <w:t>m</w:t>
      </w:r>
      <w:r w:rsidR="00E03070" w:rsidRPr="00655FF0">
        <w:rPr>
          <w:sz w:val="22"/>
        </w:rPr>
        <w:t>atches</w:t>
      </w:r>
      <w:r w:rsidR="005D41E9" w:rsidRPr="00655FF0">
        <w:rPr>
          <w:sz w:val="22"/>
        </w:rPr>
        <w:t xml:space="preserve"> </w:t>
      </w:r>
      <w:r w:rsidR="00635EC5" w:rsidRPr="00655FF0">
        <w:rPr>
          <w:iCs/>
          <w:sz w:val="22"/>
        </w:rPr>
        <w:t xml:space="preserve">in </w:t>
      </w:r>
      <w:r w:rsidR="00FE483F" w:rsidRPr="00655FF0">
        <w:rPr>
          <w:sz w:val="22"/>
        </w:rPr>
        <w:t>the same League</w:t>
      </w:r>
      <w:r w:rsidR="001E5AD1" w:rsidRPr="00655FF0">
        <w:rPr>
          <w:sz w:val="22"/>
        </w:rPr>
        <w:t xml:space="preserve"> Division</w:t>
      </w:r>
      <w:r w:rsidR="00FE483F" w:rsidRPr="00655FF0">
        <w:rPr>
          <w:sz w:val="22"/>
        </w:rPr>
        <w:t xml:space="preserve"> Competition</w:t>
      </w:r>
      <w:r w:rsidR="006968F7" w:rsidRPr="00655FF0">
        <w:rPr>
          <w:sz w:val="22"/>
        </w:rPr>
        <w:t xml:space="preserve"> under the direct jurisdiction of the </w:t>
      </w:r>
      <w:r w:rsidR="000D0457">
        <w:rPr>
          <w:i/>
          <w:sz w:val="22"/>
        </w:rPr>
        <w:t>North East Wales Area Association</w:t>
      </w:r>
      <w:r w:rsidR="005D41E9" w:rsidRPr="00655FF0">
        <w:rPr>
          <w:sz w:val="22"/>
        </w:rPr>
        <w:t xml:space="preserve">(see Appendix 2) during the period covered by its opening match and final match of the </w:t>
      </w:r>
      <w:r w:rsidR="00853204">
        <w:rPr>
          <w:sz w:val="22"/>
        </w:rPr>
        <w:t>2025/2026</w:t>
      </w:r>
      <w:r w:rsidR="005D41E9" w:rsidRPr="00655FF0">
        <w:rPr>
          <w:sz w:val="22"/>
        </w:rPr>
        <w:t xml:space="preserve"> Season</w:t>
      </w:r>
      <w:r w:rsidR="00F44A46" w:rsidRPr="00655FF0">
        <w:rPr>
          <w:sz w:val="22"/>
        </w:rPr>
        <w:t>.</w:t>
      </w:r>
    </w:p>
    <w:p w14:paraId="0F780EFA" w14:textId="77777777" w:rsidR="00E03070" w:rsidRPr="00655FF0" w:rsidRDefault="00E03070" w:rsidP="00244DCD">
      <w:pPr>
        <w:ind w:left="1440" w:hanging="720"/>
        <w:jc w:val="both"/>
        <w:rPr>
          <w:sz w:val="22"/>
        </w:rPr>
      </w:pPr>
    </w:p>
    <w:p w14:paraId="0DEE43E6" w14:textId="47F311D5" w:rsidR="00363B54" w:rsidRDefault="006049D6" w:rsidP="00244DCD">
      <w:pPr>
        <w:ind w:left="2127" w:hanging="687"/>
        <w:jc w:val="both"/>
        <w:rPr>
          <w:sz w:val="22"/>
        </w:rPr>
      </w:pPr>
      <w:r w:rsidRPr="00655FF0">
        <w:rPr>
          <w:sz w:val="22"/>
        </w:rPr>
        <w:t>(</w:t>
      </w:r>
      <w:r w:rsidR="00E03070" w:rsidRPr="00655FF0">
        <w:rPr>
          <w:sz w:val="22"/>
        </w:rPr>
        <w:t>i</w:t>
      </w:r>
      <w:r w:rsidR="00FE483F" w:rsidRPr="00655FF0">
        <w:rPr>
          <w:sz w:val="22"/>
        </w:rPr>
        <w:t>ii</w:t>
      </w:r>
      <w:r w:rsidR="00E03070" w:rsidRPr="00655FF0">
        <w:rPr>
          <w:sz w:val="22"/>
        </w:rPr>
        <w:t>)</w:t>
      </w:r>
      <w:r w:rsidR="00E03070" w:rsidRPr="00655FF0">
        <w:rPr>
          <w:sz w:val="22"/>
        </w:rPr>
        <w:tab/>
      </w:r>
      <w:r w:rsidR="00363B54" w:rsidRPr="00C84FCA">
        <w:rPr>
          <w:sz w:val="22"/>
          <w:szCs w:val="22"/>
        </w:rPr>
        <w:t xml:space="preserve">If a player accumulates </w:t>
      </w:r>
      <w:r w:rsidR="00363B54">
        <w:rPr>
          <w:sz w:val="22"/>
          <w:szCs w:val="22"/>
        </w:rPr>
        <w:t>fifteen</w:t>
      </w:r>
      <w:r w:rsidR="00363B54" w:rsidRPr="00C84FCA">
        <w:rPr>
          <w:sz w:val="22"/>
          <w:szCs w:val="22"/>
        </w:rPr>
        <w:t xml:space="preserve"> (</w:t>
      </w:r>
      <w:r w:rsidR="00363B54">
        <w:rPr>
          <w:sz w:val="22"/>
          <w:szCs w:val="22"/>
        </w:rPr>
        <w:t>15</w:t>
      </w:r>
      <w:r w:rsidR="00363B54" w:rsidRPr="00C84FCA">
        <w:rPr>
          <w:sz w:val="22"/>
          <w:szCs w:val="22"/>
        </w:rPr>
        <w:t>) recorded cautions in the same League</w:t>
      </w:r>
      <w:r w:rsidR="00363B54" w:rsidRPr="00655FF0">
        <w:rPr>
          <w:sz w:val="22"/>
          <w:szCs w:val="22"/>
        </w:rPr>
        <w:t xml:space="preserve"> Division</w:t>
      </w:r>
      <w:r w:rsidR="00363B54" w:rsidRPr="00C84FCA">
        <w:rPr>
          <w:sz w:val="22"/>
          <w:szCs w:val="22"/>
        </w:rPr>
        <w:t xml:space="preserve"> Competition which is under the direct disciplinary jurisdiction of this Association any time during the season, the player will be suspended automatically with immediate effect from the same League </w:t>
      </w:r>
      <w:r w:rsidR="00363B54" w:rsidRPr="00655FF0">
        <w:rPr>
          <w:sz w:val="22"/>
          <w:szCs w:val="22"/>
        </w:rPr>
        <w:t xml:space="preserve">Division </w:t>
      </w:r>
      <w:r w:rsidR="00363B54" w:rsidRPr="00C84FCA">
        <w:rPr>
          <w:sz w:val="22"/>
          <w:szCs w:val="22"/>
        </w:rPr>
        <w:t>Competition only</w:t>
      </w:r>
      <w:r w:rsidR="00363B54" w:rsidRPr="00C84FCA">
        <w:rPr>
          <w:i/>
          <w:sz w:val="22"/>
          <w:szCs w:val="22"/>
        </w:rPr>
        <w:t>,</w:t>
      </w:r>
      <w:r w:rsidR="00363B54" w:rsidRPr="00C84FCA">
        <w:rPr>
          <w:sz w:val="22"/>
          <w:szCs w:val="22"/>
        </w:rPr>
        <w:t xml:space="preserve"> until such time as the player has missed his/her club’s next </w:t>
      </w:r>
      <w:r w:rsidR="00363B54">
        <w:rPr>
          <w:sz w:val="22"/>
          <w:szCs w:val="22"/>
        </w:rPr>
        <w:t>THREE</w:t>
      </w:r>
      <w:r w:rsidR="00363B54" w:rsidRPr="00C84FCA">
        <w:rPr>
          <w:sz w:val="22"/>
          <w:szCs w:val="22"/>
        </w:rPr>
        <w:t xml:space="preserve"> (</w:t>
      </w:r>
      <w:r w:rsidR="00363B54">
        <w:rPr>
          <w:sz w:val="22"/>
          <w:szCs w:val="22"/>
        </w:rPr>
        <w:t>3</w:t>
      </w:r>
      <w:r w:rsidR="00363B54" w:rsidRPr="00C84FCA">
        <w:rPr>
          <w:sz w:val="22"/>
          <w:szCs w:val="22"/>
        </w:rPr>
        <w:t>) recognised matches</w:t>
      </w:r>
      <w:r w:rsidR="00363B54" w:rsidRPr="00C84FCA">
        <w:rPr>
          <w:b/>
          <w:sz w:val="22"/>
          <w:szCs w:val="22"/>
        </w:rPr>
        <w:t xml:space="preserve"> </w:t>
      </w:r>
      <w:r w:rsidR="00363B54" w:rsidRPr="00C84FCA">
        <w:rPr>
          <w:sz w:val="22"/>
          <w:szCs w:val="22"/>
        </w:rPr>
        <w:t>in the same League Competition</w:t>
      </w:r>
      <w:r w:rsidR="00363B54" w:rsidRPr="00C84FCA">
        <w:rPr>
          <w:b/>
          <w:sz w:val="22"/>
          <w:szCs w:val="22"/>
        </w:rPr>
        <w:t xml:space="preserve"> </w:t>
      </w:r>
      <w:r w:rsidR="00363B54" w:rsidRPr="00C84FCA">
        <w:rPr>
          <w:sz w:val="22"/>
          <w:szCs w:val="22"/>
        </w:rPr>
        <w:t xml:space="preserve">(see Appendix 2) during the period covered by its opening match and final match of the </w:t>
      </w:r>
      <w:r w:rsidR="00853204">
        <w:rPr>
          <w:sz w:val="22"/>
          <w:szCs w:val="22"/>
        </w:rPr>
        <w:t>2025/2026</w:t>
      </w:r>
      <w:r w:rsidR="00363B54" w:rsidRPr="00C84FCA">
        <w:rPr>
          <w:sz w:val="22"/>
          <w:szCs w:val="22"/>
        </w:rPr>
        <w:t xml:space="preserve"> Season</w:t>
      </w:r>
      <w:r w:rsidR="00363B54" w:rsidRPr="00C84FCA">
        <w:rPr>
          <w:b/>
          <w:sz w:val="22"/>
          <w:szCs w:val="22"/>
        </w:rPr>
        <w:t>.</w:t>
      </w:r>
      <w:r w:rsidR="00363B54" w:rsidRPr="00C84FCA">
        <w:rPr>
          <w:sz w:val="22"/>
          <w:szCs w:val="22"/>
        </w:rPr>
        <w:t xml:space="preserve"> The player shall also be required to attend a meeting of a Disciplinary Panel to consider any additional sanctions. The same procedure will apply for every further five (5) cautions recorded against a player.</w:t>
      </w:r>
    </w:p>
    <w:p w14:paraId="395966E7" w14:textId="403F3D4F" w:rsidR="004B45C5" w:rsidRPr="00655FF0" w:rsidRDefault="00E03070" w:rsidP="00EC0E75">
      <w:pPr>
        <w:ind w:left="2127" w:hanging="687"/>
        <w:jc w:val="both"/>
        <w:rPr>
          <w:sz w:val="22"/>
        </w:rPr>
      </w:pPr>
      <w:r w:rsidRPr="00655FF0">
        <w:rPr>
          <w:sz w:val="22"/>
        </w:rPr>
        <w:tab/>
      </w:r>
    </w:p>
    <w:p w14:paraId="35CD762C" w14:textId="019F64A0" w:rsidR="00E03070" w:rsidRPr="00655FF0" w:rsidRDefault="006049D6" w:rsidP="00244DCD">
      <w:pPr>
        <w:ind w:left="2127" w:hanging="687"/>
        <w:jc w:val="both"/>
        <w:rPr>
          <w:sz w:val="22"/>
        </w:rPr>
      </w:pPr>
      <w:r w:rsidRPr="00655FF0">
        <w:rPr>
          <w:sz w:val="22"/>
        </w:rPr>
        <w:lastRenderedPageBreak/>
        <w:t>(</w:t>
      </w:r>
      <w:r w:rsidR="00363B54">
        <w:rPr>
          <w:sz w:val="22"/>
        </w:rPr>
        <w:t>i</w:t>
      </w:r>
      <w:r w:rsidR="004B45C5" w:rsidRPr="00655FF0">
        <w:rPr>
          <w:sz w:val="22"/>
        </w:rPr>
        <w:t>v)</w:t>
      </w:r>
      <w:r w:rsidR="004B45C5" w:rsidRPr="00655FF0">
        <w:rPr>
          <w:sz w:val="22"/>
        </w:rPr>
        <w:tab/>
      </w:r>
      <w:r w:rsidR="00793C44" w:rsidRPr="00655FF0">
        <w:rPr>
          <w:sz w:val="22"/>
        </w:rPr>
        <w:t xml:space="preserve">The terms of </w:t>
      </w:r>
      <w:r w:rsidR="004B45C5" w:rsidRPr="00655FF0">
        <w:rPr>
          <w:sz w:val="22"/>
        </w:rPr>
        <w:t xml:space="preserve">a </w:t>
      </w:r>
      <w:r w:rsidR="00793C44" w:rsidRPr="00655FF0">
        <w:rPr>
          <w:sz w:val="22"/>
        </w:rPr>
        <w:t xml:space="preserve">suspension </w:t>
      </w:r>
      <w:r w:rsidR="004B45C5" w:rsidRPr="00655FF0">
        <w:rPr>
          <w:sz w:val="22"/>
        </w:rPr>
        <w:t xml:space="preserve">resulting from the accumulation of cautions </w:t>
      </w:r>
      <w:r w:rsidR="00793C44" w:rsidRPr="00655FF0">
        <w:rPr>
          <w:sz w:val="22"/>
        </w:rPr>
        <w:t xml:space="preserve">will be as set out under the category of </w:t>
      </w:r>
      <w:r w:rsidR="001564A8" w:rsidRPr="00655FF0">
        <w:rPr>
          <w:sz w:val="22"/>
        </w:rPr>
        <w:t xml:space="preserve">a </w:t>
      </w:r>
      <w:r w:rsidR="00793C44" w:rsidRPr="00655FF0">
        <w:rPr>
          <w:sz w:val="22"/>
        </w:rPr>
        <w:t xml:space="preserve">MATCH SUSPENSION (see Section </w:t>
      </w:r>
      <w:r w:rsidR="00943BBC" w:rsidRPr="00655FF0">
        <w:rPr>
          <w:sz w:val="22"/>
        </w:rPr>
        <w:t>10</w:t>
      </w:r>
      <w:r w:rsidR="000A5C24" w:rsidRPr="00655FF0">
        <w:rPr>
          <w:sz w:val="22"/>
        </w:rPr>
        <w:t xml:space="preserve">). </w:t>
      </w:r>
      <w:r w:rsidR="00793C44" w:rsidRPr="00655FF0">
        <w:rPr>
          <w:sz w:val="22"/>
        </w:rPr>
        <w:t xml:space="preserve"> </w:t>
      </w:r>
    </w:p>
    <w:p w14:paraId="263B500D" w14:textId="77777777" w:rsidR="00E03070" w:rsidRPr="00655FF0" w:rsidRDefault="00E03070" w:rsidP="00244DCD">
      <w:pPr>
        <w:pStyle w:val="BlockText"/>
        <w:ind w:right="0"/>
      </w:pPr>
    </w:p>
    <w:p w14:paraId="4C7AC2F0" w14:textId="5AE40D97" w:rsidR="00E03070" w:rsidRPr="00655FF0" w:rsidRDefault="006049D6" w:rsidP="00244DCD">
      <w:pPr>
        <w:pStyle w:val="BlockText"/>
        <w:ind w:left="2127" w:right="0" w:hanging="687"/>
      </w:pPr>
      <w:r w:rsidRPr="00655FF0">
        <w:t>(</w:t>
      </w:r>
      <w:r w:rsidR="004B45C5" w:rsidRPr="00655FF0">
        <w:t>v)</w:t>
      </w:r>
      <w:r w:rsidR="004B45C5" w:rsidRPr="00655FF0">
        <w:tab/>
      </w:r>
      <w:r w:rsidR="00E03070" w:rsidRPr="00655FF0">
        <w:t xml:space="preserve">The </w:t>
      </w:r>
      <w:r w:rsidR="001F3F77" w:rsidRPr="00655FF0">
        <w:t>p</w:t>
      </w:r>
      <w:r w:rsidR="00E03070" w:rsidRPr="00655FF0">
        <w:t xml:space="preserve">layer must serve the suspension with the club at which the player </w:t>
      </w:r>
      <w:r w:rsidR="00FD2516" w:rsidRPr="00655FF0">
        <w:t>holds a valid registration.</w:t>
      </w:r>
    </w:p>
    <w:p w14:paraId="1C953E37" w14:textId="77777777" w:rsidR="00E03070" w:rsidRPr="00655FF0" w:rsidRDefault="00E03070" w:rsidP="00244DCD">
      <w:pPr>
        <w:ind w:left="1440" w:hanging="720"/>
        <w:rPr>
          <w:sz w:val="22"/>
        </w:rPr>
      </w:pPr>
    </w:p>
    <w:p w14:paraId="24809355" w14:textId="521452A2" w:rsidR="00E03070" w:rsidRDefault="006049D6" w:rsidP="00244DCD">
      <w:pPr>
        <w:ind w:left="2127" w:hanging="687"/>
        <w:jc w:val="both"/>
        <w:rPr>
          <w:sz w:val="22"/>
        </w:rPr>
      </w:pPr>
      <w:r w:rsidRPr="00655FF0">
        <w:rPr>
          <w:sz w:val="22"/>
        </w:rPr>
        <w:t>(</w:t>
      </w:r>
      <w:r w:rsidR="00E03070" w:rsidRPr="00655FF0">
        <w:rPr>
          <w:sz w:val="22"/>
        </w:rPr>
        <w:t xml:space="preserve">vi)  </w:t>
      </w:r>
      <w:r w:rsidR="00E03070" w:rsidRPr="00655FF0">
        <w:rPr>
          <w:sz w:val="22"/>
        </w:rPr>
        <w:tab/>
        <w:t>Any period of suspension or part thereof which remains outstanding at the end of a season must be served at the commencement of the next following season.</w:t>
      </w:r>
      <w:r w:rsidR="00E16FE8">
        <w:rPr>
          <w:sz w:val="22"/>
        </w:rPr>
        <w:t xml:space="preserve"> </w:t>
      </w:r>
    </w:p>
    <w:p w14:paraId="64EEBA21" w14:textId="77777777" w:rsidR="00E16FE8" w:rsidRDefault="00E16FE8" w:rsidP="00244DCD">
      <w:pPr>
        <w:ind w:left="2127" w:hanging="687"/>
        <w:jc w:val="both"/>
        <w:rPr>
          <w:sz w:val="22"/>
        </w:rPr>
      </w:pPr>
    </w:p>
    <w:p w14:paraId="7BEB82A0" w14:textId="2337301F" w:rsidR="00E16FE8" w:rsidRDefault="00E16FE8" w:rsidP="00244DCD">
      <w:pPr>
        <w:ind w:left="2127" w:hanging="687"/>
        <w:jc w:val="both"/>
        <w:rPr>
          <w:sz w:val="22"/>
        </w:rPr>
      </w:pPr>
      <w:r>
        <w:rPr>
          <w:sz w:val="22"/>
        </w:rPr>
        <w:t xml:space="preserve">(vii) </w:t>
      </w:r>
      <w:r>
        <w:rPr>
          <w:sz w:val="22"/>
        </w:rPr>
        <w:tab/>
        <w:t xml:space="preserve">Where a player is sent off for receiving a second caution in the same match, such cautions shall not be recorded against the player’s accumulation of </w:t>
      </w:r>
      <w:r w:rsidR="00067222">
        <w:rPr>
          <w:sz w:val="22"/>
        </w:rPr>
        <w:t>caution able</w:t>
      </w:r>
      <w:r>
        <w:rPr>
          <w:sz w:val="22"/>
        </w:rPr>
        <w:t xml:space="preserve"> offences. </w:t>
      </w:r>
    </w:p>
    <w:p w14:paraId="268682BA" w14:textId="1151EAB9" w:rsidR="00363B54" w:rsidRDefault="00363B54" w:rsidP="00363B54">
      <w:pPr>
        <w:jc w:val="both"/>
        <w:rPr>
          <w:sz w:val="22"/>
        </w:rPr>
      </w:pPr>
    </w:p>
    <w:p w14:paraId="1BBB97E3" w14:textId="5D50FC90" w:rsidR="00363B54" w:rsidRPr="00363B54" w:rsidRDefault="00363B54" w:rsidP="008F6ABC">
      <w:pPr>
        <w:ind w:firstLine="720"/>
        <w:rPr>
          <w:b/>
          <w:sz w:val="22"/>
          <w:u w:val="single"/>
        </w:rPr>
      </w:pPr>
      <w:bookmarkStart w:id="2" w:name="_Hlk70431508"/>
      <w:r w:rsidRPr="00655FF0">
        <w:rPr>
          <w:sz w:val="22"/>
        </w:rPr>
        <w:t>(</w:t>
      </w:r>
      <w:r>
        <w:rPr>
          <w:sz w:val="22"/>
        </w:rPr>
        <w:t>b</w:t>
      </w:r>
      <w:r w:rsidRPr="00655FF0">
        <w:rPr>
          <w:sz w:val="22"/>
        </w:rPr>
        <w:t xml:space="preserve">)     </w:t>
      </w:r>
      <w:r w:rsidRPr="00655FF0">
        <w:rPr>
          <w:sz w:val="22"/>
        </w:rPr>
        <w:tab/>
      </w:r>
      <w:r w:rsidRPr="00655FF0">
        <w:rPr>
          <w:b/>
          <w:sz w:val="22"/>
          <w:u w:val="single"/>
        </w:rPr>
        <w:t>Caution Offences</w:t>
      </w:r>
      <w:r>
        <w:rPr>
          <w:b/>
          <w:sz w:val="22"/>
          <w:u w:val="single"/>
        </w:rPr>
        <w:t xml:space="preserve"> – Cup Matches</w:t>
      </w:r>
    </w:p>
    <w:p w14:paraId="06BEAD78" w14:textId="77777777" w:rsidR="00363B54" w:rsidRPr="00655FF0" w:rsidRDefault="00363B54" w:rsidP="00363B54">
      <w:pPr>
        <w:jc w:val="both"/>
        <w:rPr>
          <w:iCs/>
          <w:sz w:val="22"/>
        </w:rPr>
      </w:pPr>
      <w:r w:rsidRPr="00655FF0">
        <w:rPr>
          <w:iCs/>
          <w:sz w:val="22"/>
        </w:rPr>
        <w:t xml:space="preserve">        </w:t>
      </w:r>
    </w:p>
    <w:p w14:paraId="5C118B71" w14:textId="4157F05E" w:rsidR="00363B54" w:rsidRPr="00655FF0" w:rsidRDefault="00363B54" w:rsidP="00363B54">
      <w:pPr>
        <w:ind w:left="1440" w:hanging="720"/>
        <w:jc w:val="both"/>
        <w:rPr>
          <w:b/>
          <w:iCs/>
          <w:sz w:val="22"/>
        </w:rPr>
      </w:pPr>
      <w:r w:rsidRPr="00655FF0">
        <w:rPr>
          <w:iCs/>
          <w:sz w:val="22"/>
        </w:rPr>
        <w:t xml:space="preserve">(i)   </w:t>
      </w:r>
      <w:r w:rsidRPr="00655FF0">
        <w:rPr>
          <w:iCs/>
          <w:sz w:val="22"/>
        </w:rPr>
        <w:tab/>
        <w:t xml:space="preserve">If a player accumulates two (2) recorded cautions in the same Cup Competition (see Appendix 2) which is under the direct disciplinary jurisdiction of this Association any time during the season, the player will be suspended automatically with immediate effect from the same Cup Competition </w:t>
      </w:r>
      <w:r w:rsidRPr="00655FF0">
        <w:rPr>
          <w:b/>
          <w:iCs/>
          <w:sz w:val="22"/>
        </w:rPr>
        <w:t>only</w:t>
      </w:r>
      <w:r w:rsidRPr="00655FF0">
        <w:rPr>
          <w:iCs/>
          <w:sz w:val="22"/>
        </w:rPr>
        <w:t>, until such time as the player has missed his/her club’s next ONE (1)</w:t>
      </w:r>
      <w:r w:rsidRPr="00655FF0">
        <w:rPr>
          <w:b/>
          <w:iCs/>
          <w:sz w:val="22"/>
        </w:rPr>
        <w:t xml:space="preserve"> </w:t>
      </w:r>
      <w:r w:rsidRPr="00655FF0">
        <w:rPr>
          <w:iCs/>
          <w:sz w:val="22"/>
        </w:rPr>
        <w:t>recognised</w:t>
      </w:r>
      <w:r w:rsidRPr="00655FF0">
        <w:rPr>
          <w:b/>
          <w:iCs/>
          <w:sz w:val="22"/>
        </w:rPr>
        <w:t xml:space="preserve"> match </w:t>
      </w:r>
      <w:r w:rsidRPr="00655FF0">
        <w:rPr>
          <w:iCs/>
          <w:sz w:val="22"/>
        </w:rPr>
        <w:t xml:space="preserve">in the same Cup Competition (see Appendix 2) during the period covered by its opening match in the Cup Competition and final match in the same Cup Competition of the </w:t>
      </w:r>
      <w:r w:rsidR="00853204">
        <w:rPr>
          <w:iCs/>
          <w:sz w:val="22"/>
        </w:rPr>
        <w:t>2025/2026</w:t>
      </w:r>
      <w:r w:rsidRPr="00655FF0">
        <w:rPr>
          <w:iCs/>
          <w:sz w:val="22"/>
        </w:rPr>
        <w:t xml:space="preserve"> Season</w:t>
      </w:r>
      <w:r w:rsidRPr="00655FF0">
        <w:rPr>
          <w:b/>
          <w:iCs/>
          <w:sz w:val="22"/>
        </w:rPr>
        <w:t>.</w:t>
      </w:r>
    </w:p>
    <w:p w14:paraId="281F4665" w14:textId="77777777" w:rsidR="00363B54" w:rsidRPr="00655FF0" w:rsidRDefault="00363B54" w:rsidP="00363B54">
      <w:pPr>
        <w:jc w:val="both"/>
        <w:rPr>
          <w:iCs/>
          <w:sz w:val="22"/>
        </w:rPr>
      </w:pPr>
    </w:p>
    <w:p w14:paraId="52DC4A16" w14:textId="3DA29F3B" w:rsidR="00363B54" w:rsidRPr="00655FF0" w:rsidRDefault="00363B54" w:rsidP="00363B54">
      <w:pPr>
        <w:ind w:left="1440" w:hanging="720"/>
        <w:jc w:val="both"/>
        <w:rPr>
          <w:iCs/>
          <w:sz w:val="22"/>
        </w:rPr>
      </w:pPr>
      <w:r w:rsidRPr="00655FF0">
        <w:rPr>
          <w:iCs/>
          <w:sz w:val="22"/>
        </w:rPr>
        <w:t xml:space="preserve">(ii)   </w:t>
      </w:r>
      <w:r w:rsidRPr="00655FF0">
        <w:rPr>
          <w:iCs/>
          <w:sz w:val="22"/>
        </w:rPr>
        <w:tab/>
        <w:t xml:space="preserve">If a player accumulates four (4) recorded cautions in the same Cup Competition (see Appendix 2) which is under the direct disciplinary jurisdiction of this Association any time during the season, the player will be suspended automatically with immediate effect from the same Cup Competition </w:t>
      </w:r>
      <w:r w:rsidRPr="00655FF0">
        <w:rPr>
          <w:b/>
          <w:iCs/>
          <w:sz w:val="22"/>
        </w:rPr>
        <w:t>only</w:t>
      </w:r>
      <w:r w:rsidRPr="00655FF0">
        <w:rPr>
          <w:iCs/>
          <w:sz w:val="22"/>
        </w:rPr>
        <w:t xml:space="preserve">, until such time as the player has missed his/her club’s next ONE (1) recognised </w:t>
      </w:r>
      <w:r w:rsidRPr="00655FF0">
        <w:rPr>
          <w:b/>
          <w:iCs/>
          <w:sz w:val="22"/>
        </w:rPr>
        <w:t xml:space="preserve">match </w:t>
      </w:r>
      <w:r w:rsidRPr="00655FF0">
        <w:rPr>
          <w:iCs/>
          <w:sz w:val="22"/>
        </w:rPr>
        <w:t xml:space="preserve">in the same Cup Competition (see Appendix 2) during the period covered by its opening match and final match of the </w:t>
      </w:r>
      <w:r w:rsidR="00853204">
        <w:rPr>
          <w:iCs/>
          <w:sz w:val="22"/>
        </w:rPr>
        <w:t>2025/2026</w:t>
      </w:r>
      <w:r w:rsidRPr="00655FF0">
        <w:rPr>
          <w:iCs/>
          <w:sz w:val="22"/>
        </w:rPr>
        <w:t xml:space="preserve"> Season.</w:t>
      </w:r>
    </w:p>
    <w:p w14:paraId="68130D13" w14:textId="77777777" w:rsidR="00363B54" w:rsidRPr="00655FF0" w:rsidRDefault="00363B54" w:rsidP="00363B54">
      <w:pPr>
        <w:jc w:val="both"/>
        <w:rPr>
          <w:iCs/>
          <w:sz w:val="22"/>
        </w:rPr>
      </w:pPr>
    </w:p>
    <w:p w14:paraId="3DE97F00" w14:textId="3C95F287" w:rsidR="00363B54" w:rsidRPr="00655FF0" w:rsidRDefault="00363B54" w:rsidP="00363B54">
      <w:pPr>
        <w:ind w:left="1440" w:hanging="720"/>
        <w:jc w:val="both"/>
        <w:rPr>
          <w:iCs/>
          <w:sz w:val="22"/>
        </w:rPr>
      </w:pPr>
      <w:r w:rsidRPr="00655FF0">
        <w:rPr>
          <w:iCs/>
          <w:sz w:val="22"/>
        </w:rPr>
        <w:t>(iii)</w:t>
      </w:r>
      <w:r w:rsidRPr="00655FF0">
        <w:rPr>
          <w:iCs/>
          <w:sz w:val="22"/>
        </w:rPr>
        <w:tab/>
        <w:t>If a player accumulates six (6) recorded cautions in the same Cup Competition (see Appendix 2) which is under the direct disciplinary jurisdiction of this association any time during the season,</w:t>
      </w:r>
      <w:r w:rsidRPr="00655FF0">
        <w:rPr>
          <w:b/>
          <w:iCs/>
          <w:sz w:val="22"/>
        </w:rPr>
        <w:t xml:space="preserve"> </w:t>
      </w:r>
      <w:r w:rsidRPr="00655FF0">
        <w:rPr>
          <w:iCs/>
          <w:sz w:val="22"/>
        </w:rPr>
        <w:t xml:space="preserve">the player will be suspended automatically with immediate effect from the same Cup Competition </w:t>
      </w:r>
      <w:r w:rsidRPr="00655FF0">
        <w:rPr>
          <w:b/>
          <w:iCs/>
          <w:sz w:val="22"/>
        </w:rPr>
        <w:t>only,</w:t>
      </w:r>
      <w:r w:rsidRPr="00655FF0">
        <w:rPr>
          <w:iCs/>
          <w:sz w:val="22"/>
        </w:rPr>
        <w:t xml:space="preserve"> until such time as the player has missed his/her club’s next ONE (1)</w:t>
      </w:r>
      <w:r w:rsidRPr="00655FF0">
        <w:rPr>
          <w:b/>
          <w:iCs/>
          <w:sz w:val="22"/>
        </w:rPr>
        <w:t xml:space="preserve"> </w:t>
      </w:r>
      <w:r w:rsidRPr="00655FF0">
        <w:rPr>
          <w:iCs/>
          <w:sz w:val="22"/>
        </w:rPr>
        <w:t xml:space="preserve">recognised </w:t>
      </w:r>
      <w:r w:rsidRPr="00655FF0">
        <w:rPr>
          <w:b/>
          <w:iCs/>
          <w:sz w:val="22"/>
        </w:rPr>
        <w:t xml:space="preserve">match </w:t>
      </w:r>
      <w:r w:rsidRPr="00655FF0">
        <w:rPr>
          <w:iCs/>
          <w:sz w:val="22"/>
        </w:rPr>
        <w:t xml:space="preserve">in the same Cup Competition (see Appendix 2) during the period covered by its opening match and final match of the </w:t>
      </w:r>
      <w:r w:rsidR="00853204">
        <w:rPr>
          <w:iCs/>
          <w:sz w:val="22"/>
        </w:rPr>
        <w:t>2025/2026</w:t>
      </w:r>
      <w:r w:rsidRPr="00655FF0">
        <w:rPr>
          <w:iCs/>
          <w:sz w:val="22"/>
        </w:rPr>
        <w:t xml:space="preserve"> Season</w:t>
      </w:r>
      <w:r w:rsidRPr="00655FF0">
        <w:rPr>
          <w:b/>
          <w:iCs/>
          <w:sz w:val="22"/>
        </w:rPr>
        <w:t>.</w:t>
      </w:r>
    </w:p>
    <w:p w14:paraId="41B9E875" w14:textId="77777777" w:rsidR="00363B54" w:rsidRPr="00655FF0" w:rsidRDefault="00363B54" w:rsidP="00363B54">
      <w:pPr>
        <w:jc w:val="both"/>
        <w:rPr>
          <w:iCs/>
          <w:sz w:val="22"/>
        </w:rPr>
      </w:pPr>
      <w:r w:rsidRPr="00655FF0">
        <w:rPr>
          <w:iCs/>
          <w:sz w:val="22"/>
        </w:rPr>
        <w:tab/>
      </w:r>
      <w:r w:rsidRPr="00655FF0">
        <w:rPr>
          <w:iCs/>
          <w:sz w:val="22"/>
        </w:rPr>
        <w:tab/>
        <w:t xml:space="preserve">        </w:t>
      </w:r>
    </w:p>
    <w:p w14:paraId="1417B8F5" w14:textId="33170FB2" w:rsidR="00363B54" w:rsidRPr="00655FF0" w:rsidRDefault="00363B54" w:rsidP="00363B54">
      <w:pPr>
        <w:ind w:left="1440" w:hanging="720"/>
        <w:jc w:val="both"/>
        <w:rPr>
          <w:iCs/>
          <w:sz w:val="22"/>
        </w:rPr>
      </w:pPr>
      <w:r w:rsidRPr="00655FF0">
        <w:rPr>
          <w:iCs/>
          <w:sz w:val="22"/>
        </w:rPr>
        <w:t xml:space="preserve">(iv)     </w:t>
      </w:r>
      <w:r w:rsidRPr="00655FF0">
        <w:rPr>
          <w:iCs/>
          <w:sz w:val="22"/>
        </w:rPr>
        <w:tab/>
      </w:r>
      <w:r w:rsidRPr="00C84FCA">
        <w:rPr>
          <w:sz w:val="22"/>
          <w:szCs w:val="22"/>
        </w:rPr>
        <w:t>If a player accumulates eight (8) recorded cautions in  the same Cup Competition which is under the direct disciplinary jurisdiction of this Association any time during the season, the player will be suspended automatically with immediate effect  from the same Cup Competition only</w:t>
      </w:r>
      <w:r w:rsidRPr="00C84FCA">
        <w:rPr>
          <w:i/>
          <w:sz w:val="22"/>
          <w:szCs w:val="22"/>
        </w:rPr>
        <w:t>,</w:t>
      </w:r>
      <w:r w:rsidRPr="00C84FCA">
        <w:rPr>
          <w:sz w:val="22"/>
          <w:szCs w:val="22"/>
        </w:rPr>
        <w:t xml:space="preserve"> until such time as the player has missed his/her club’s next ONE (1) recognised match</w:t>
      </w:r>
      <w:r w:rsidRPr="00C84FCA">
        <w:rPr>
          <w:b/>
          <w:sz w:val="22"/>
          <w:szCs w:val="22"/>
        </w:rPr>
        <w:t xml:space="preserve"> </w:t>
      </w:r>
      <w:r w:rsidRPr="00C84FCA">
        <w:rPr>
          <w:sz w:val="22"/>
          <w:szCs w:val="22"/>
        </w:rPr>
        <w:t>in the same Cup Competition</w:t>
      </w:r>
      <w:r w:rsidRPr="00C84FCA">
        <w:rPr>
          <w:b/>
          <w:sz w:val="22"/>
          <w:szCs w:val="22"/>
        </w:rPr>
        <w:t xml:space="preserve"> </w:t>
      </w:r>
      <w:r w:rsidRPr="00C84FCA">
        <w:rPr>
          <w:sz w:val="22"/>
          <w:szCs w:val="22"/>
        </w:rPr>
        <w:t xml:space="preserve">(see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 xml:space="preserve">. </w:t>
      </w:r>
      <w:r w:rsidRPr="00C84FCA">
        <w:rPr>
          <w:sz w:val="22"/>
          <w:szCs w:val="22"/>
        </w:rPr>
        <w:t>The player shall also be required to attend a meeting of a Disciplinary Panel to consider any additional sanctions. The same procedure will apply for every further two (2) cautions recorded against a player.</w:t>
      </w:r>
    </w:p>
    <w:p w14:paraId="6D1F4A6B" w14:textId="77777777" w:rsidR="00363B54" w:rsidRPr="00655FF0" w:rsidRDefault="00363B54" w:rsidP="00363B54">
      <w:pPr>
        <w:jc w:val="both"/>
        <w:rPr>
          <w:iCs/>
          <w:sz w:val="22"/>
        </w:rPr>
      </w:pPr>
    </w:p>
    <w:p w14:paraId="3B1A0452" w14:textId="43552958" w:rsidR="004D0459" w:rsidRPr="00C84FCA" w:rsidRDefault="008F6ABC" w:rsidP="008F6ABC">
      <w:pPr>
        <w:ind w:left="1440" w:right="214" w:hanging="720"/>
        <w:jc w:val="both"/>
        <w:rPr>
          <w:sz w:val="22"/>
          <w:szCs w:val="22"/>
        </w:rPr>
      </w:pPr>
      <w:r>
        <w:rPr>
          <w:sz w:val="22"/>
          <w:szCs w:val="22"/>
        </w:rPr>
        <w:t>(v)</w:t>
      </w:r>
      <w:r>
        <w:rPr>
          <w:sz w:val="22"/>
          <w:szCs w:val="22"/>
        </w:rPr>
        <w:tab/>
      </w:r>
      <w:r w:rsidR="004D0459" w:rsidRPr="00C84FCA">
        <w:rPr>
          <w:sz w:val="22"/>
          <w:szCs w:val="22"/>
        </w:rPr>
        <w:t>After the completion of the Preliminary Round in all Cup Competitions listed in Appendix 2, the caution count shall be reset with all</w:t>
      </w:r>
      <w:r w:rsidR="00CC5948">
        <w:rPr>
          <w:sz w:val="22"/>
          <w:szCs w:val="22"/>
        </w:rPr>
        <w:t xml:space="preserve"> players</w:t>
      </w:r>
      <w:r w:rsidR="004D0459" w:rsidRPr="00C84FCA">
        <w:rPr>
          <w:sz w:val="22"/>
          <w:szCs w:val="22"/>
        </w:rPr>
        <w:t xml:space="preserve"> being regarded as having zero (0) cautions attributed to them. For the avoidance of doubt, the following will still apply:</w:t>
      </w:r>
    </w:p>
    <w:p w14:paraId="7024935B" w14:textId="77777777" w:rsidR="004D0459" w:rsidRPr="00C84FCA" w:rsidRDefault="004D0459" w:rsidP="004D0459">
      <w:pPr>
        <w:ind w:right="214"/>
        <w:jc w:val="both"/>
        <w:rPr>
          <w:sz w:val="22"/>
          <w:szCs w:val="22"/>
        </w:rPr>
      </w:pPr>
    </w:p>
    <w:p w14:paraId="4635F488" w14:textId="3B6428A3" w:rsidR="004D0459" w:rsidRPr="00C84FCA" w:rsidRDefault="004D0459" w:rsidP="000E082E">
      <w:pPr>
        <w:pStyle w:val="ListParagraph"/>
        <w:numPr>
          <w:ilvl w:val="0"/>
          <w:numId w:val="13"/>
        </w:numPr>
        <w:ind w:right="214"/>
        <w:jc w:val="both"/>
        <w:rPr>
          <w:sz w:val="22"/>
          <w:szCs w:val="22"/>
        </w:rPr>
      </w:pPr>
      <w:r w:rsidRPr="00C84FCA">
        <w:rPr>
          <w:sz w:val="22"/>
          <w:szCs w:val="22"/>
        </w:rPr>
        <w:lastRenderedPageBreak/>
        <w:t xml:space="preserve">any </w:t>
      </w:r>
      <w:r w:rsidR="003B7178">
        <w:rPr>
          <w:sz w:val="22"/>
          <w:szCs w:val="22"/>
        </w:rPr>
        <w:t>player</w:t>
      </w:r>
      <w:r w:rsidRPr="00C84FCA">
        <w:rPr>
          <w:sz w:val="22"/>
          <w:szCs w:val="22"/>
        </w:rPr>
        <w:t xml:space="preserve"> who receives a suspension resulting from an accumulation of cautions in the Preliminary Round </w:t>
      </w:r>
      <w:r w:rsidRPr="00C84FCA">
        <w:rPr>
          <w:b/>
          <w:sz w:val="22"/>
          <w:szCs w:val="22"/>
        </w:rPr>
        <w:t xml:space="preserve">will </w:t>
      </w:r>
      <w:r w:rsidRPr="00C84FCA">
        <w:rPr>
          <w:sz w:val="22"/>
          <w:szCs w:val="22"/>
        </w:rPr>
        <w:t xml:space="preserve">be suspended for the same Cup Competition in the </w:t>
      </w:r>
      <w:r w:rsidR="00067222" w:rsidRPr="00C84FCA">
        <w:rPr>
          <w:sz w:val="22"/>
          <w:szCs w:val="22"/>
        </w:rPr>
        <w:t>First-Round</w:t>
      </w:r>
      <w:r w:rsidRPr="00C84FCA">
        <w:rPr>
          <w:sz w:val="22"/>
          <w:szCs w:val="22"/>
        </w:rPr>
        <w:t xml:space="preserve"> proper; and</w:t>
      </w:r>
    </w:p>
    <w:p w14:paraId="1EF2E398" w14:textId="637CC01A" w:rsidR="004D0459" w:rsidRPr="00C84FCA" w:rsidRDefault="004D0459"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 xml:space="preserve">need to be paid within 31 days of the match (as set out in </w:t>
      </w:r>
      <w:r w:rsidR="00AA5A8D">
        <w:rPr>
          <w:sz w:val="22"/>
          <w:szCs w:val="22"/>
        </w:rPr>
        <w:t>6</w:t>
      </w:r>
      <w:r w:rsidRPr="00C84FCA">
        <w:rPr>
          <w:sz w:val="22"/>
          <w:szCs w:val="22"/>
        </w:rPr>
        <w:t>(</w:t>
      </w:r>
      <w:r w:rsidR="00AA5A8D">
        <w:rPr>
          <w:sz w:val="22"/>
          <w:szCs w:val="22"/>
        </w:rPr>
        <w:t>m</w:t>
      </w:r>
      <w:r w:rsidRPr="00C84FCA">
        <w:rPr>
          <w:sz w:val="22"/>
          <w:szCs w:val="22"/>
        </w:rPr>
        <w:t>) of these Procedures).</w:t>
      </w:r>
    </w:p>
    <w:p w14:paraId="6711FE0E" w14:textId="77777777" w:rsidR="004D0459" w:rsidRPr="00C84FCA" w:rsidRDefault="004D0459" w:rsidP="004D0459">
      <w:pPr>
        <w:ind w:left="1843" w:right="214" w:hanging="567"/>
        <w:jc w:val="both"/>
        <w:rPr>
          <w:sz w:val="22"/>
          <w:szCs w:val="22"/>
        </w:rPr>
      </w:pPr>
    </w:p>
    <w:p w14:paraId="384C55FF" w14:textId="49116DD7" w:rsidR="004D0459" w:rsidRPr="00C84FCA" w:rsidRDefault="008F6ABC" w:rsidP="008F6ABC">
      <w:pPr>
        <w:ind w:left="1440" w:right="214" w:hanging="720"/>
        <w:jc w:val="both"/>
        <w:rPr>
          <w:sz w:val="22"/>
          <w:szCs w:val="22"/>
        </w:rPr>
      </w:pPr>
      <w:r>
        <w:rPr>
          <w:sz w:val="22"/>
          <w:szCs w:val="22"/>
        </w:rPr>
        <w:t>(vi)</w:t>
      </w:r>
      <w:r>
        <w:rPr>
          <w:sz w:val="22"/>
          <w:szCs w:val="22"/>
        </w:rPr>
        <w:tab/>
      </w:r>
      <w:r w:rsidR="004D0459" w:rsidRPr="00C84FCA">
        <w:rPr>
          <w:sz w:val="22"/>
          <w:szCs w:val="22"/>
        </w:rPr>
        <w:t xml:space="preserve">After the completion of the Quarter Final Round in all Cup Competitions listed in Appendix 2, the caution count shall be reset with all </w:t>
      </w:r>
      <w:r w:rsidR="00067222">
        <w:rPr>
          <w:sz w:val="22"/>
          <w:szCs w:val="22"/>
        </w:rPr>
        <w:t xml:space="preserve">players </w:t>
      </w:r>
      <w:r w:rsidR="00067222" w:rsidRPr="00C84FCA">
        <w:rPr>
          <w:sz w:val="22"/>
          <w:szCs w:val="22"/>
        </w:rPr>
        <w:t>being</w:t>
      </w:r>
      <w:r w:rsidR="004D0459" w:rsidRPr="00C84FCA">
        <w:rPr>
          <w:sz w:val="22"/>
          <w:szCs w:val="22"/>
        </w:rPr>
        <w:t xml:space="preserve"> regarded as having zero (0) cautions attributed to them. For the avoidance of doubt, the following will still apply:  </w:t>
      </w:r>
    </w:p>
    <w:p w14:paraId="638BFB97" w14:textId="77777777" w:rsidR="004D0459" w:rsidRPr="00C84FCA" w:rsidRDefault="004D0459" w:rsidP="004D0459">
      <w:pPr>
        <w:ind w:left="1843" w:right="214" w:hanging="567"/>
        <w:jc w:val="both"/>
        <w:rPr>
          <w:sz w:val="22"/>
          <w:szCs w:val="22"/>
        </w:rPr>
      </w:pPr>
    </w:p>
    <w:p w14:paraId="0C3FB589" w14:textId="2C9D7712" w:rsidR="004D0459" w:rsidRPr="00C84FCA" w:rsidRDefault="004D0459" w:rsidP="000E082E">
      <w:pPr>
        <w:pStyle w:val="ListParagraph"/>
        <w:numPr>
          <w:ilvl w:val="0"/>
          <w:numId w:val="13"/>
        </w:numPr>
        <w:ind w:right="214"/>
        <w:jc w:val="both"/>
        <w:rPr>
          <w:sz w:val="22"/>
          <w:szCs w:val="22"/>
        </w:rPr>
      </w:pPr>
      <w:r w:rsidRPr="00C84FCA">
        <w:rPr>
          <w:sz w:val="22"/>
          <w:szCs w:val="22"/>
        </w:rPr>
        <w:t xml:space="preserve">any </w:t>
      </w:r>
      <w:r w:rsidR="003B7178">
        <w:rPr>
          <w:sz w:val="22"/>
          <w:szCs w:val="22"/>
        </w:rPr>
        <w:t>player</w:t>
      </w:r>
      <w:r w:rsidRPr="00C84FCA">
        <w:rPr>
          <w:sz w:val="22"/>
          <w:szCs w:val="22"/>
        </w:rPr>
        <w:t xml:space="preserve"> who receives a suspension resulting from an accumulation of cautions in the Quarter Final match </w:t>
      </w:r>
      <w:r w:rsidRPr="00C84FCA">
        <w:rPr>
          <w:b/>
          <w:sz w:val="22"/>
          <w:szCs w:val="22"/>
        </w:rPr>
        <w:t xml:space="preserve">will </w:t>
      </w:r>
      <w:r w:rsidRPr="00C84FCA">
        <w:rPr>
          <w:sz w:val="22"/>
          <w:szCs w:val="22"/>
        </w:rPr>
        <w:t>be suspended for the same Cup Competitions Semi-Final; and</w:t>
      </w:r>
    </w:p>
    <w:p w14:paraId="03240EE8" w14:textId="07D987DD" w:rsidR="004D0459" w:rsidRPr="00C84FCA" w:rsidRDefault="004D0459"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 xml:space="preserve">need to be paid within 31 days of the match (as set out in </w:t>
      </w:r>
      <w:r w:rsidR="00AA5A8D">
        <w:rPr>
          <w:sz w:val="22"/>
          <w:szCs w:val="22"/>
        </w:rPr>
        <w:t>6</w:t>
      </w:r>
      <w:r w:rsidRPr="00C84FCA">
        <w:rPr>
          <w:sz w:val="22"/>
          <w:szCs w:val="22"/>
        </w:rPr>
        <w:t>(</w:t>
      </w:r>
      <w:r w:rsidR="00AA5A8D">
        <w:rPr>
          <w:sz w:val="22"/>
          <w:szCs w:val="22"/>
        </w:rPr>
        <w:t>m</w:t>
      </w:r>
      <w:r w:rsidRPr="00C84FCA">
        <w:rPr>
          <w:sz w:val="22"/>
          <w:szCs w:val="22"/>
        </w:rPr>
        <w:t>) of these Procedures).</w:t>
      </w:r>
    </w:p>
    <w:p w14:paraId="1E123F3B" w14:textId="77777777" w:rsidR="00363B54" w:rsidRPr="00655FF0" w:rsidRDefault="00363B54" w:rsidP="00363B54">
      <w:pPr>
        <w:jc w:val="both"/>
        <w:rPr>
          <w:iCs/>
          <w:sz w:val="22"/>
        </w:rPr>
      </w:pPr>
    </w:p>
    <w:p w14:paraId="3D1088F5" w14:textId="77777777" w:rsidR="00363B54" w:rsidRPr="00655FF0" w:rsidRDefault="00363B54" w:rsidP="00363B54">
      <w:pPr>
        <w:ind w:left="1440" w:hanging="720"/>
        <w:jc w:val="both"/>
        <w:rPr>
          <w:iCs/>
          <w:sz w:val="22"/>
        </w:rPr>
      </w:pPr>
      <w:r w:rsidRPr="00655FF0">
        <w:rPr>
          <w:iCs/>
          <w:sz w:val="22"/>
        </w:rPr>
        <w:t>(vii)</w:t>
      </w:r>
      <w:r w:rsidRPr="00655FF0">
        <w:rPr>
          <w:iCs/>
          <w:sz w:val="22"/>
        </w:rPr>
        <w:tab/>
        <w:t xml:space="preserve">The terms of a suspension resulting from the accumulation of cautions will be as set out under the category of a MATCH SUSPENSION (see Section 10).  </w:t>
      </w:r>
    </w:p>
    <w:p w14:paraId="3E6306A1" w14:textId="77777777" w:rsidR="00363B54" w:rsidRPr="00655FF0" w:rsidRDefault="00363B54" w:rsidP="00363B54">
      <w:pPr>
        <w:jc w:val="both"/>
        <w:rPr>
          <w:iCs/>
          <w:sz w:val="22"/>
        </w:rPr>
      </w:pPr>
    </w:p>
    <w:p w14:paraId="78023057" w14:textId="77777777" w:rsidR="00363B54" w:rsidRPr="00655FF0" w:rsidRDefault="00363B54" w:rsidP="00363B54">
      <w:pPr>
        <w:ind w:left="1440" w:hanging="720"/>
        <w:jc w:val="both"/>
        <w:rPr>
          <w:iCs/>
          <w:sz w:val="22"/>
        </w:rPr>
      </w:pPr>
      <w:r w:rsidRPr="00655FF0">
        <w:rPr>
          <w:iCs/>
          <w:sz w:val="22"/>
        </w:rPr>
        <w:t>(viii)</w:t>
      </w:r>
      <w:r w:rsidRPr="00655FF0">
        <w:rPr>
          <w:iCs/>
          <w:sz w:val="22"/>
        </w:rPr>
        <w:tab/>
        <w:t>The player must serve the suspension with the club at which the player holds a valid registration.</w:t>
      </w:r>
    </w:p>
    <w:p w14:paraId="0705825A" w14:textId="77777777" w:rsidR="00363B54" w:rsidRPr="00655FF0" w:rsidRDefault="00363B54" w:rsidP="00363B54">
      <w:pPr>
        <w:jc w:val="both"/>
        <w:rPr>
          <w:iCs/>
          <w:sz w:val="22"/>
        </w:rPr>
      </w:pPr>
    </w:p>
    <w:p w14:paraId="79667D33" w14:textId="77777777" w:rsidR="00363B54" w:rsidRDefault="00363B54" w:rsidP="00363B54">
      <w:pPr>
        <w:ind w:left="1440" w:hanging="720"/>
        <w:jc w:val="both"/>
        <w:rPr>
          <w:iCs/>
          <w:sz w:val="22"/>
        </w:rPr>
      </w:pPr>
      <w:r w:rsidRPr="00655FF0">
        <w:rPr>
          <w:iCs/>
          <w:sz w:val="22"/>
        </w:rPr>
        <w:t xml:space="preserve">(ix)  </w:t>
      </w:r>
      <w:r w:rsidRPr="00655FF0">
        <w:rPr>
          <w:iCs/>
          <w:sz w:val="22"/>
        </w:rPr>
        <w:tab/>
        <w:t>Any period of suspension or part thereof which remains outstanding at the end of a season must be served at the commencement of the next following season.</w:t>
      </w:r>
    </w:p>
    <w:p w14:paraId="09C79ED3" w14:textId="77777777" w:rsidR="00596CC9" w:rsidRDefault="00596CC9" w:rsidP="00363B54">
      <w:pPr>
        <w:ind w:left="1440" w:hanging="720"/>
        <w:jc w:val="both"/>
        <w:rPr>
          <w:iCs/>
          <w:sz w:val="22"/>
        </w:rPr>
      </w:pPr>
    </w:p>
    <w:p w14:paraId="65DFF096" w14:textId="28695219" w:rsidR="00596CC9" w:rsidRDefault="00596CC9" w:rsidP="00162486">
      <w:pPr>
        <w:ind w:left="1440" w:hanging="670"/>
        <w:jc w:val="both"/>
        <w:rPr>
          <w:sz w:val="22"/>
        </w:rPr>
      </w:pPr>
      <w:r>
        <w:rPr>
          <w:iCs/>
          <w:sz w:val="22"/>
        </w:rPr>
        <w:t>(x)</w:t>
      </w:r>
      <w:r>
        <w:rPr>
          <w:iCs/>
          <w:sz w:val="22"/>
        </w:rPr>
        <w:tab/>
      </w:r>
      <w:r>
        <w:rPr>
          <w:sz w:val="22"/>
        </w:rPr>
        <w:t xml:space="preserve">Where a player is sent off for receiving a second caution in the same match, such cautions    shall not be recorded against the player’s accumulation of </w:t>
      </w:r>
      <w:r w:rsidR="0033161C">
        <w:rPr>
          <w:sz w:val="22"/>
        </w:rPr>
        <w:t>caution able</w:t>
      </w:r>
      <w:r>
        <w:rPr>
          <w:sz w:val="22"/>
        </w:rPr>
        <w:t xml:space="preserve"> offences. </w:t>
      </w:r>
    </w:p>
    <w:p w14:paraId="2E28FA05" w14:textId="5B1DA4D9" w:rsidR="00596CC9" w:rsidRPr="00655FF0" w:rsidRDefault="00596CC9" w:rsidP="00363B54">
      <w:pPr>
        <w:ind w:left="1440" w:hanging="720"/>
        <w:jc w:val="both"/>
        <w:rPr>
          <w:iCs/>
          <w:sz w:val="22"/>
        </w:rPr>
      </w:pPr>
    </w:p>
    <w:bookmarkEnd w:id="2"/>
    <w:p w14:paraId="73A0E510" w14:textId="77777777" w:rsidR="002621CB" w:rsidRPr="00655FF0" w:rsidRDefault="002621CB" w:rsidP="00244DCD">
      <w:pPr>
        <w:jc w:val="both"/>
        <w:rPr>
          <w:b/>
          <w:sz w:val="22"/>
        </w:rPr>
      </w:pPr>
    </w:p>
    <w:p w14:paraId="7E80980F" w14:textId="0E00377B" w:rsidR="00E03070" w:rsidRPr="00655FF0" w:rsidRDefault="00E03070" w:rsidP="00244DCD">
      <w:pPr>
        <w:ind w:left="720"/>
        <w:jc w:val="both"/>
        <w:rPr>
          <w:b/>
          <w:sz w:val="22"/>
        </w:rPr>
      </w:pPr>
      <w:r w:rsidRPr="00655FF0">
        <w:rPr>
          <w:sz w:val="22"/>
        </w:rPr>
        <w:t>(</w:t>
      </w:r>
      <w:r w:rsidR="00001931">
        <w:rPr>
          <w:sz w:val="22"/>
        </w:rPr>
        <w:t>c</w:t>
      </w:r>
      <w:r w:rsidRPr="00655FF0">
        <w:rPr>
          <w:sz w:val="22"/>
        </w:rPr>
        <w:t>)</w:t>
      </w:r>
      <w:r w:rsidRPr="00655FF0">
        <w:rPr>
          <w:b/>
          <w:sz w:val="22"/>
        </w:rPr>
        <w:t xml:space="preserve">     </w:t>
      </w:r>
      <w:r w:rsidRPr="00655FF0">
        <w:rPr>
          <w:b/>
          <w:sz w:val="22"/>
        </w:rPr>
        <w:tab/>
      </w:r>
      <w:r w:rsidRPr="00655FF0">
        <w:rPr>
          <w:b/>
          <w:sz w:val="22"/>
          <w:u w:val="single"/>
        </w:rPr>
        <w:t xml:space="preserve">Players </w:t>
      </w:r>
      <w:proofErr w:type="gramStart"/>
      <w:r w:rsidRPr="00655FF0">
        <w:rPr>
          <w:b/>
          <w:sz w:val="22"/>
          <w:u w:val="single"/>
        </w:rPr>
        <w:t>Sent-off</w:t>
      </w:r>
      <w:proofErr w:type="gramEnd"/>
      <w:r w:rsidRPr="00655FF0">
        <w:rPr>
          <w:b/>
          <w:sz w:val="22"/>
          <w:u w:val="single"/>
        </w:rPr>
        <w:t xml:space="preserve"> Under Law 12 (7)</w:t>
      </w:r>
    </w:p>
    <w:p w14:paraId="166B4A80" w14:textId="77777777" w:rsidR="00943BBC" w:rsidRPr="008F6ABC" w:rsidRDefault="00943BBC" w:rsidP="00943BBC">
      <w:pPr>
        <w:ind w:left="720" w:right="214"/>
        <w:rPr>
          <w:sz w:val="22"/>
          <w:szCs w:val="22"/>
        </w:rPr>
      </w:pPr>
    </w:p>
    <w:p w14:paraId="2D15DF8D" w14:textId="6EEEE8CD" w:rsidR="00943BBC" w:rsidRPr="00AE5734" w:rsidRDefault="00943BBC" w:rsidP="000E082E">
      <w:pPr>
        <w:pStyle w:val="ListParagraph"/>
        <w:numPr>
          <w:ilvl w:val="0"/>
          <w:numId w:val="6"/>
        </w:numPr>
        <w:ind w:right="214"/>
        <w:jc w:val="both"/>
        <w:rPr>
          <w:sz w:val="22"/>
          <w:szCs w:val="22"/>
        </w:rPr>
      </w:pPr>
      <w:bookmarkStart w:id="3" w:name="_Hlk1473987"/>
      <w:r w:rsidRPr="008F6ABC">
        <w:rPr>
          <w:sz w:val="22"/>
          <w:szCs w:val="22"/>
        </w:rPr>
        <w:t xml:space="preserve">A player who is dismissed from the Field of Play for a second </w:t>
      </w:r>
      <w:r w:rsidR="0033161C" w:rsidRPr="008F6ABC">
        <w:rPr>
          <w:sz w:val="22"/>
          <w:szCs w:val="22"/>
        </w:rPr>
        <w:t>caution able</w:t>
      </w:r>
      <w:r w:rsidRPr="008F6ABC">
        <w:rPr>
          <w:sz w:val="22"/>
          <w:szCs w:val="22"/>
        </w:rPr>
        <w:t xml:space="preserve"> offence after having received a caution will be suspended automatically </w:t>
      </w:r>
      <w:r w:rsidRPr="008F6ABC">
        <w:rPr>
          <w:bCs/>
          <w:sz w:val="22"/>
          <w:szCs w:val="22"/>
        </w:rPr>
        <w:t>with immediate effect</w:t>
      </w:r>
      <w:r w:rsidRPr="008F6ABC">
        <w:rPr>
          <w:sz w:val="22"/>
          <w:szCs w:val="22"/>
        </w:rPr>
        <w:t xml:space="preserve"> from </w:t>
      </w:r>
      <w:r w:rsidR="00FC2B1F" w:rsidRPr="00655FF0">
        <w:rPr>
          <w:sz w:val="22"/>
          <w:szCs w:val="22"/>
        </w:rPr>
        <w:t>all</w:t>
      </w:r>
      <w:r w:rsidRPr="008F6ABC">
        <w:rPr>
          <w:sz w:val="22"/>
          <w:szCs w:val="22"/>
        </w:rPr>
        <w:t xml:space="preserve"> </w:t>
      </w:r>
      <w:r w:rsidR="009C0DBE" w:rsidRPr="00655FF0">
        <w:rPr>
          <w:sz w:val="22"/>
          <w:szCs w:val="22"/>
        </w:rPr>
        <w:t>Senior</w:t>
      </w:r>
      <w:r w:rsidR="00857496">
        <w:rPr>
          <w:sz w:val="22"/>
          <w:szCs w:val="22"/>
        </w:rPr>
        <w:t xml:space="preserve"> &amp;</w:t>
      </w:r>
      <w:r w:rsidR="00363B54">
        <w:rPr>
          <w:sz w:val="22"/>
          <w:szCs w:val="22"/>
        </w:rPr>
        <w:t xml:space="preserve"> Reserve </w:t>
      </w:r>
      <w:r w:rsidRPr="008F6ABC">
        <w:rPr>
          <w:sz w:val="22"/>
          <w:szCs w:val="22"/>
        </w:rPr>
        <w:t>Competition</w:t>
      </w:r>
      <w:r w:rsidR="00FC2B1F" w:rsidRPr="00655FF0">
        <w:rPr>
          <w:sz w:val="22"/>
          <w:szCs w:val="22"/>
        </w:rPr>
        <w:t>s</w:t>
      </w:r>
      <w:r w:rsidRPr="008F6ABC">
        <w:rPr>
          <w:sz w:val="22"/>
          <w:szCs w:val="22"/>
        </w:rPr>
        <w:t xml:space="preserve"> </w:t>
      </w:r>
      <w:r w:rsidR="00001931">
        <w:rPr>
          <w:sz w:val="22"/>
          <w:szCs w:val="22"/>
        </w:rPr>
        <w:t>under the jurisdiction of this Association</w:t>
      </w:r>
      <w:r w:rsidR="009C0DBE" w:rsidRPr="00655FF0">
        <w:rPr>
          <w:sz w:val="22"/>
          <w:szCs w:val="22"/>
        </w:rPr>
        <w:t xml:space="preserve"> </w:t>
      </w:r>
      <w:r w:rsidRPr="008F6ABC">
        <w:rPr>
          <w:sz w:val="22"/>
          <w:szCs w:val="22"/>
        </w:rPr>
        <w:t xml:space="preserve">and Open Friendly matches </w:t>
      </w:r>
      <w:r w:rsidRPr="008F6ABC">
        <w:rPr>
          <w:bCs/>
          <w:sz w:val="22"/>
          <w:szCs w:val="22"/>
        </w:rPr>
        <w:t>only,</w:t>
      </w:r>
      <w:r w:rsidRPr="008F6ABC">
        <w:rPr>
          <w:i/>
          <w:sz w:val="22"/>
          <w:szCs w:val="22"/>
        </w:rPr>
        <w:t xml:space="preserve"> </w:t>
      </w:r>
      <w:r w:rsidRPr="008F6ABC">
        <w:rPr>
          <w:sz w:val="22"/>
          <w:szCs w:val="22"/>
        </w:rPr>
        <w:t>until such time as the player has missed his/her club's next ONE (1</w:t>
      </w:r>
      <w:r w:rsidRPr="008F6ABC">
        <w:rPr>
          <w:b/>
          <w:sz w:val="22"/>
          <w:szCs w:val="22"/>
        </w:rPr>
        <w:t xml:space="preserve">) </w:t>
      </w:r>
      <w:r w:rsidRPr="008F6ABC">
        <w:rPr>
          <w:sz w:val="22"/>
          <w:szCs w:val="22"/>
        </w:rPr>
        <w:t xml:space="preserve">recognised </w:t>
      </w:r>
      <w:r w:rsidRPr="008F6ABC">
        <w:rPr>
          <w:bCs/>
          <w:sz w:val="22"/>
          <w:szCs w:val="22"/>
        </w:rPr>
        <w:t>match</w:t>
      </w:r>
      <w:r w:rsidR="00001931">
        <w:rPr>
          <w:bCs/>
          <w:sz w:val="22"/>
          <w:szCs w:val="22"/>
        </w:rPr>
        <w:t xml:space="preserve"> with the Team that the player received the red card</w:t>
      </w:r>
      <w:r w:rsidR="00B37386">
        <w:rPr>
          <w:bCs/>
          <w:sz w:val="22"/>
          <w:szCs w:val="22"/>
        </w:rPr>
        <w:t>,</w:t>
      </w:r>
      <w:r w:rsidRPr="008F6ABC">
        <w:rPr>
          <w:sz w:val="22"/>
          <w:szCs w:val="22"/>
        </w:rPr>
        <w:t xml:space="preserve"> </w:t>
      </w:r>
      <w:bookmarkEnd w:id="3"/>
      <w:r w:rsidR="00FC2B1F" w:rsidRPr="00655FF0">
        <w:rPr>
          <w:sz w:val="22"/>
        </w:rPr>
        <w:t>under the direct jurisdiction of the</w:t>
      </w:r>
      <w:r w:rsidR="00001931">
        <w:rPr>
          <w:sz w:val="22"/>
        </w:rPr>
        <w:t xml:space="preserve"> Association</w:t>
      </w:r>
      <w:r w:rsidR="00740EBE">
        <w:rPr>
          <w:sz w:val="22"/>
        </w:rPr>
        <w:t xml:space="preserve"> in Approved Competitions</w:t>
      </w:r>
      <w:r w:rsidR="00001931">
        <w:rPr>
          <w:sz w:val="22"/>
        </w:rPr>
        <w:t xml:space="preserve"> </w:t>
      </w:r>
      <w:r w:rsidR="00FC2B1F" w:rsidRPr="00992DC9">
        <w:rPr>
          <w:sz w:val="22"/>
        </w:rPr>
        <w:t xml:space="preserve">(see Appendix 2) during the period covered by its opening match and final match of the </w:t>
      </w:r>
      <w:r w:rsidR="00853204">
        <w:rPr>
          <w:sz w:val="22"/>
        </w:rPr>
        <w:t>2025/2026</w:t>
      </w:r>
      <w:r w:rsidR="00FC2B1F" w:rsidRPr="00992DC9">
        <w:rPr>
          <w:sz w:val="22"/>
        </w:rPr>
        <w:t xml:space="preserve"> Season.</w:t>
      </w:r>
    </w:p>
    <w:p w14:paraId="7BD83A69" w14:textId="4B8BB5C0" w:rsidR="00FC2B1F" w:rsidRPr="00655FF0" w:rsidRDefault="00FC2B1F" w:rsidP="00FC2B1F">
      <w:pPr>
        <w:ind w:right="214"/>
        <w:jc w:val="both"/>
        <w:rPr>
          <w:sz w:val="22"/>
          <w:szCs w:val="22"/>
        </w:rPr>
      </w:pPr>
    </w:p>
    <w:p w14:paraId="30795C5C" w14:textId="7AF960CF" w:rsidR="00FC2B1F" w:rsidRPr="00655FF0" w:rsidRDefault="00FC2B1F" w:rsidP="008F6ABC">
      <w:pPr>
        <w:ind w:left="1999" w:right="214"/>
        <w:jc w:val="both"/>
        <w:rPr>
          <w:sz w:val="22"/>
          <w:szCs w:val="22"/>
        </w:rPr>
      </w:pPr>
      <w:r w:rsidRPr="00655FF0">
        <w:rPr>
          <w:sz w:val="22"/>
          <w:szCs w:val="22"/>
        </w:rPr>
        <w:t>The terms of the suspension will be as set out under the category of a MATCH SUSPENSION (see Section 1</w:t>
      </w:r>
      <w:r w:rsidR="00ED50A7">
        <w:rPr>
          <w:sz w:val="22"/>
          <w:szCs w:val="22"/>
        </w:rPr>
        <w:t>0</w:t>
      </w:r>
      <w:r w:rsidRPr="00655FF0">
        <w:rPr>
          <w:sz w:val="22"/>
          <w:szCs w:val="22"/>
        </w:rPr>
        <w:t xml:space="preserve">).  </w:t>
      </w:r>
    </w:p>
    <w:p w14:paraId="3B2DEFE7" w14:textId="77777777" w:rsidR="00943BBC" w:rsidRPr="008F6ABC" w:rsidRDefault="00943BBC" w:rsidP="00943BBC">
      <w:pPr>
        <w:ind w:right="214"/>
        <w:rPr>
          <w:sz w:val="22"/>
          <w:szCs w:val="22"/>
        </w:rPr>
      </w:pPr>
    </w:p>
    <w:p w14:paraId="6C5935ED" w14:textId="77777777" w:rsidR="00943BBC" w:rsidRPr="008F6ABC" w:rsidRDefault="00943BBC" w:rsidP="00943BBC">
      <w:pPr>
        <w:ind w:left="1999" w:right="214"/>
        <w:jc w:val="both"/>
        <w:rPr>
          <w:sz w:val="22"/>
          <w:szCs w:val="22"/>
        </w:rPr>
      </w:pPr>
      <w:r w:rsidRPr="008F6ABC">
        <w:rPr>
          <w:sz w:val="22"/>
          <w:szCs w:val="22"/>
        </w:rPr>
        <w:t>The player must serve the suspension with the club at which the player holds a valid registration.</w:t>
      </w:r>
    </w:p>
    <w:p w14:paraId="3576AA1A" w14:textId="77777777" w:rsidR="00943BBC" w:rsidRPr="008F6ABC" w:rsidRDefault="00943BBC" w:rsidP="00943BBC">
      <w:pPr>
        <w:ind w:left="1276" w:right="214" w:hanging="556"/>
        <w:jc w:val="both"/>
        <w:rPr>
          <w:sz w:val="22"/>
          <w:szCs w:val="22"/>
        </w:rPr>
      </w:pPr>
    </w:p>
    <w:p w14:paraId="24687B97" w14:textId="32AAA99D" w:rsidR="00943BBC" w:rsidRPr="008F6ABC" w:rsidRDefault="00943BBC" w:rsidP="000E082E">
      <w:pPr>
        <w:pStyle w:val="ListParagraph"/>
        <w:numPr>
          <w:ilvl w:val="0"/>
          <w:numId w:val="6"/>
        </w:numPr>
        <w:ind w:right="214"/>
        <w:jc w:val="both"/>
        <w:rPr>
          <w:sz w:val="22"/>
          <w:szCs w:val="22"/>
        </w:rPr>
      </w:pPr>
      <w:r w:rsidRPr="008F6ABC">
        <w:rPr>
          <w:sz w:val="22"/>
          <w:szCs w:val="22"/>
        </w:rPr>
        <w:t xml:space="preserve">As set out in Law 10 of the IFAB Laws of the Game, if a player receives a second caution during kicks from the penalty mark to determine the outcome of the match, the player will not be dismissed from the field of play as the caution count from the match is reset before the shootout commences. </w:t>
      </w:r>
      <w:r w:rsidR="00FC2B1F" w:rsidRPr="00655FF0">
        <w:rPr>
          <w:sz w:val="22"/>
          <w:szCs w:val="22"/>
        </w:rPr>
        <w:t>For clarity, b</w:t>
      </w:r>
      <w:r w:rsidRPr="008F6ABC">
        <w:rPr>
          <w:sz w:val="22"/>
          <w:szCs w:val="22"/>
        </w:rPr>
        <w:t xml:space="preserve">oth cautions shall count towards the number of cautions that the player has accumulated in the </w:t>
      </w:r>
      <w:r w:rsidRPr="008F6ABC">
        <w:rPr>
          <w:sz w:val="22"/>
          <w:szCs w:val="22"/>
        </w:rPr>
        <w:lastRenderedPageBreak/>
        <w:t xml:space="preserve">league competition. The player will also be liable for the second administration fee </w:t>
      </w:r>
      <w:r w:rsidR="00FC2B1F" w:rsidRPr="00655FF0">
        <w:rPr>
          <w:sz w:val="22"/>
          <w:szCs w:val="22"/>
        </w:rPr>
        <w:t>as set out in Section 2</w:t>
      </w:r>
      <w:r w:rsidRPr="008F6ABC">
        <w:rPr>
          <w:sz w:val="22"/>
          <w:szCs w:val="22"/>
        </w:rPr>
        <w:t>.</w:t>
      </w:r>
    </w:p>
    <w:p w14:paraId="575A2905" w14:textId="77777777" w:rsidR="00943BBC" w:rsidRPr="008F6ABC" w:rsidRDefault="00943BBC" w:rsidP="00943BBC">
      <w:pPr>
        <w:ind w:left="1276" w:right="214"/>
        <w:jc w:val="both"/>
        <w:rPr>
          <w:sz w:val="22"/>
          <w:szCs w:val="22"/>
        </w:rPr>
      </w:pPr>
    </w:p>
    <w:p w14:paraId="38E48480" w14:textId="7604A919" w:rsidR="00943BBC" w:rsidRPr="008F6ABC" w:rsidRDefault="00943BBC" w:rsidP="000E082E">
      <w:pPr>
        <w:pStyle w:val="ListParagraph"/>
        <w:numPr>
          <w:ilvl w:val="0"/>
          <w:numId w:val="6"/>
        </w:numPr>
        <w:ind w:right="214"/>
        <w:jc w:val="both"/>
        <w:rPr>
          <w:sz w:val="22"/>
          <w:szCs w:val="22"/>
        </w:rPr>
      </w:pPr>
      <w:r w:rsidRPr="008F6ABC">
        <w:rPr>
          <w:sz w:val="22"/>
          <w:szCs w:val="22"/>
        </w:rPr>
        <w:t xml:space="preserve">If the player receives two (2) cautions during the kicks from the penalty mark, they will be dismissed and suspended automatically </w:t>
      </w:r>
      <w:r w:rsidRPr="008F6ABC">
        <w:rPr>
          <w:bCs/>
          <w:sz w:val="22"/>
          <w:szCs w:val="22"/>
        </w:rPr>
        <w:t>with immediate effect. The procedure as set out in 6(</w:t>
      </w:r>
      <w:r w:rsidR="00B37386">
        <w:rPr>
          <w:bCs/>
          <w:sz w:val="22"/>
          <w:szCs w:val="22"/>
        </w:rPr>
        <w:t>c</w:t>
      </w:r>
      <w:r w:rsidRPr="008F6ABC">
        <w:rPr>
          <w:bCs/>
          <w:sz w:val="22"/>
          <w:szCs w:val="22"/>
        </w:rPr>
        <w:t>)(i) shall apply for the suspension and how it must be served. For the avoidance of doubt, the administration fee from the caution received during the match and the administration fee for the sending off in the kicks from the penalty mark will both be payable.</w:t>
      </w:r>
      <w:r w:rsidRPr="008F6ABC">
        <w:rPr>
          <w:sz w:val="22"/>
          <w:szCs w:val="22"/>
        </w:rPr>
        <w:t xml:space="preserve"> </w:t>
      </w:r>
    </w:p>
    <w:p w14:paraId="118B83F9" w14:textId="77777777" w:rsidR="0088111B" w:rsidRPr="00655FF0" w:rsidRDefault="0088111B" w:rsidP="00244DCD">
      <w:pPr>
        <w:ind w:left="1440" w:hanging="720"/>
        <w:jc w:val="both"/>
        <w:rPr>
          <w:sz w:val="22"/>
        </w:rPr>
      </w:pPr>
    </w:p>
    <w:p w14:paraId="3052A413" w14:textId="7092B904" w:rsidR="00E03070" w:rsidRPr="00655FF0" w:rsidRDefault="00E03070" w:rsidP="00244DCD">
      <w:pPr>
        <w:ind w:left="720"/>
        <w:jc w:val="both"/>
        <w:rPr>
          <w:b/>
          <w:sz w:val="22"/>
          <w:u w:val="single"/>
        </w:rPr>
      </w:pPr>
      <w:r w:rsidRPr="00655FF0">
        <w:rPr>
          <w:sz w:val="22"/>
        </w:rPr>
        <w:t>(</w:t>
      </w:r>
      <w:r w:rsidR="00B37386">
        <w:rPr>
          <w:sz w:val="22"/>
        </w:rPr>
        <w:t>d</w:t>
      </w:r>
      <w:r w:rsidRPr="00655FF0">
        <w:rPr>
          <w:sz w:val="22"/>
        </w:rPr>
        <w:t>)</w:t>
      </w:r>
      <w:r w:rsidRPr="00655FF0">
        <w:rPr>
          <w:b/>
          <w:sz w:val="22"/>
        </w:rPr>
        <w:t xml:space="preserve">     </w:t>
      </w:r>
      <w:r w:rsidRPr="00655FF0">
        <w:rPr>
          <w:b/>
          <w:sz w:val="22"/>
        </w:rPr>
        <w:tab/>
      </w:r>
      <w:r w:rsidRPr="00655FF0">
        <w:rPr>
          <w:b/>
          <w:sz w:val="22"/>
          <w:u w:val="single"/>
        </w:rPr>
        <w:t xml:space="preserve">Players </w:t>
      </w:r>
      <w:r w:rsidR="00D35211" w:rsidRPr="00655FF0">
        <w:rPr>
          <w:b/>
          <w:sz w:val="22"/>
          <w:u w:val="single"/>
        </w:rPr>
        <w:t>Sent off</w:t>
      </w:r>
      <w:r w:rsidRPr="00655FF0">
        <w:rPr>
          <w:b/>
          <w:sz w:val="22"/>
          <w:u w:val="single"/>
        </w:rPr>
        <w:t xml:space="preserve"> Under Law 12 (4) and (5) </w:t>
      </w:r>
    </w:p>
    <w:p w14:paraId="6D6D44B7" w14:textId="77777777" w:rsidR="00E03070" w:rsidRPr="00655FF0" w:rsidRDefault="00E03070" w:rsidP="00244DCD">
      <w:pPr>
        <w:ind w:left="720"/>
        <w:rPr>
          <w:sz w:val="22"/>
        </w:rPr>
      </w:pPr>
    </w:p>
    <w:p w14:paraId="5C5790B1" w14:textId="03FEF122" w:rsidR="00B37386" w:rsidRPr="00655FF0" w:rsidRDefault="00E03070" w:rsidP="00B37386">
      <w:pPr>
        <w:ind w:left="1440"/>
        <w:jc w:val="both"/>
        <w:rPr>
          <w:sz w:val="22"/>
        </w:rPr>
      </w:pPr>
      <w:r w:rsidRPr="00655FF0">
        <w:rPr>
          <w:sz w:val="22"/>
        </w:rPr>
        <w:t xml:space="preserve">A player who is dismissed from the Field of Play for denying a goal or an obvious goal scoring opportunity </w:t>
      </w:r>
      <w:r w:rsidR="00A73701" w:rsidRPr="00655FF0">
        <w:rPr>
          <w:sz w:val="22"/>
        </w:rPr>
        <w:t xml:space="preserve">to an opponent whose overall movement is towards the offender’s goal by an offence punishable by a free kick, or </w:t>
      </w:r>
      <w:r w:rsidRPr="00655FF0">
        <w:rPr>
          <w:sz w:val="22"/>
        </w:rPr>
        <w:t xml:space="preserve"> by </w:t>
      </w:r>
      <w:r w:rsidR="00A73701" w:rsidRPr="00655FF0">
        <w:rPr>
          <w:sz w:val="22"/>
        </w:rPr>
        <w:t xml:space="preserve">deliberately </w:t>
      </w:r>
      <w:r w:rsidRPr="00655FF0">
        <w:rPr>
          <w:sz w:val="22"/>
        </w:rPr>
        <w:t xml:space="preserve">handling the ball, will be suspended automatically </w:t>
      </w:r>
      <w:r w:rsidRPr="00655FF0">
        <w:rPr>
          <w:b/>
          <w:sz w:val="22"/>
        </w:rPr>
        <w:t>with immediate effect</w:t>
      </w:r>
      <w:r w:rsidR="00585E2F" w:rsidRPr="00655FF0">
        <w:rPr>
          <w:b/>
          <w:sz w:val="22"/>
        </w:rPr>
        <w:t xml:space="preserve"> </w:t>
      </w:r>
      <w:r w:rsidRPr="00655FF0">
        <w:rPr>
          <w:sz w:val="22"/>
        </w:rPr>
        <w:t xml:space="preserve">from </w:t>
      </w:r>
      <w:r w:rsidR="009C0DBE" w:rsidRPr="00655FF0">
        <w:rPr>
          <w:sz w:val="22"/>
          <w:szCs w:val="22"/>
        </w:rPr>
        <w:t>all Senior</w:t>
      </w:r>
      <w:r w:rsidR="00857496">
        <w:rPr>
          <w:sz w:val="22"/>
          <w:szCs w:val="22"/>
        </w:rPr>
        <w:t xml:space="preserve"> &amp;</w:t>
      </w:r>
      <w:r w:rsidR="00B37386">
        <w:rPr>
          <w:sz w:val="22"/>
          <w:szCs w:val="22"/>
        </w:rPr>
        <w:t xml:space="preserve"> Reserve Competitions under the jurisdiction of this Association</w:t>
      </w:r>
      <w:r w:rsidR="009C0DBE" w:rsidRPr="00655FF0">
        <w:rPr>
          <w:sz w:val="22"/>
          <w:szCs w:val="22"/>
        </w:rPr>
        <w:t xml:space="preserve"> </w:t>
      </w:r>
      <w:r w:rsidR="006968F7" w:rsidRPr="00655FF0">
        <w:rPr>
          <w:sz w:val="22"/>
        </w:rPr>
        <w:t>and</w:t>
      </w:r>
      <w:r w:rsidR="00587A1B" w:rsidRPr="00655FF0">
        <w:rPr>
          <w:sz w:val="22"/>
        </w:rPr>
        <w:t xml:space="preserve"> </w:t>
      </w:r>
      <w:r w:rsidR="00D61CA2" w:rsidRPr="00655FF0">
        <w:rPr>
          <w:sz w:val="22"/>
        </w:rPr>
        <w:t>Open F</w:t>
      </w:r>
      <w:r w:rsidRPr="00655FF0">
        <w:rPr>
          <w:sz w:val="22"/>
        </w:rPr>
        <w:t xml:space="preserve">riendly </w:t>
      </w:r>
      <w:r w:rsidR="00D61CA2" w:rsidRPr="00655FF0">
        <w:rPr>
          <w:sz w:val="22"/>
        </w:rPr>
        <w:t>M</w:t>
      </w:r>
      <w:r w:rsidRPr="00655FF0">
        <w:rPr>
          <w:sz w:val="22"/>
        </w:rPr>
        <w:t>atches</w:t>
      </w:r>
      <w:r w:rsidR="006968F7" w:rsidRPr="00655FF0">
        <w:rPr>
          <w:sz w:val="22"/>
        </w:rPr>
        <w:t xml:space="preserve"> only,</w:t>
      </w:r>
      <w:r w:rsidRPr="00655FF0">
        <w:rPr>
          <w:sz w:val="22"/>
        </w:rPr>
        <w:t xml:space="preserve"> until such time as the player</w:t>
      </w:r>
      <w:r w:rsidR="0088111B" w:rsidRPr="00655FF0">
        <w:rPr>
          <w:sz w:val="22"/>
        </w:rPr>
        <w:t xml:space="preserve"> has missed his/her </w:t>
      </w:r>
      <w:r w:rsidRPr="00655FF0">
        <w:rPr>
          <w:sz w:val="22"/>
        </w:rPr>
        <w:t xml:space="preserve">club’s </w:t>
      </w:r>
      <w:r w:rsidR="0088111B" w:rsidRPr="00655FF0">
        <w:rPr>
          <w:sz w:val="22"/>
        </w:rPr>
        <w:t>next ONE (</w:t>
      </w:r>
      <w:r w:rsidRPr="00655FF0">
        <w:rPr>
          <w:sz w:val="22"/>
        </w:rPr>
        <w:t>1</w:t>
      </w:r>
      <w:r w:rsidR="0088111B" w:rsidRPr="00655FF0">
        <w:rPr>
          <w:b/>
          <w:sz w:val="22"/>
        </w:rPr>
        <w:t>)</w:t>
      </w:r>
      <w:r w:rsidRPr="00655FF0">
        <w:rPr>
          <w:b/>
          <w:sz w:val="22"/>
        </w:rPr>
        <w:t xml:space="preserve"> </w:t>
      </w:r>
      <w:r w:rsidR="0088111B" w:rsidRPr="00655FF0">
        <w:rPr>
          <w:sz w:val="22"/>
        </w:rPr>
        <w:t xml:space="preserve">recognised </w:t>
      </w:r>
      <w:r w:rsidR="00235411" w:rsidRPr="00655FF0">
        <w:rPr>
          <w:sz w:val="22"/>
        </w:rPr>
        <w:t>match</w:t>
      </w:r>
      <w:r w:rsidRPr="00655FF0">
        <w:rPr>
          <w:sz w:val="22"/>
        </w:rPr>
        <w:t xml:space="preserve"> </w:t>
      </w:r>
      <w:r w:rsidR="00B37386">
        <w:rPr>
          <w:sz w:val="22"/>
        </w:rPr>
        <w:t>with the Team that the player received the red card,</w:t>
      </w:r>
      <w:r w:rsidR="006E430F" w:rsidRPr="00655FF0">
        <w:rPr>
          <w:sz w:val="22"/>
        </w:rPr>
        <w:t xml:space="preserve"> </w:t>
      </w:r>
      <w:r w:rsidR="000E60AA" w:rsidRPr="00655FF0">
        <w:rPr>
          <w:sz w:val="22"/>
        </w:rPr>
        <w:t>under the direct jurisdiction</w:t>
      </w:r>
      <w:r w:rsidR="006E430F" w:rsidRPr="00655FF0">
        <w:rPr>
          <w:sz w:val="22"/>
        </w:rPr>
        <w:t xml:space="preserve"> </w:t>
      </w:r>
      <w:r w:rsidR="000E60AA" w:rsidRPr="00655FF0">
        <w:rPr>
          <w:sz w:val="22"/>
        </w:rPr>
        <w:t>of</w:t>
      </w:r>
      <w:r w:rsidR="006E430F" w:rsidRPr="00655FF0">
        <w:rPr>
          <w:sz w:val="22"/>
        </w:rPr>
        <w:t xml:space="preserve"> the</w:t>
      </w:r>
      <w:r w:rsidR="00B37386">
        <w:rPr>
          <w:sz w:val="22"/>
        </w:rPr>
        <w:t xml:space="preserve"> Association</w:t>
      </w:r>
      <w:r w:rsidRPr="00655FF0">
        <w:rPr>
          <w:sz w:val="22"/>
        </w:rPr>
        <w:t xml:space="preserve"> </w:t>
      </w:r>
      <w:r w:rsidR="00740EBE">
        <w:rPr>
          <w:sz w:val="22"/>
        </w:rPr>
        <w:t xml:space="preserve">in Approved Competitions </w:t>
      </w:r>
      <w:r w:rsidRPr="00655FF0">
        <w:rPr>
          <w:sz w:val="22"/>
        </w:rPr>
        <w:t xml:space="preserve">(see Appendix 2) during the period covered by its opening match and final match of </w:t>
      </w:r>
      <w:r w:rsidR="00335712" w:rsidRPr="00655FF0">
        <w:rPr>
          <w:sz w:val="22"/>
        </w:rPr>
        <w:t xml:space="preserve">the </w:t>
      </w:r>
      <w:r w:rsidR="00853204">
        <w:rPr>
          <w:sz w:val="22"/>
        </w:rPr>
        <w:t>2025/2026</w:t>
      </w:r>
      <w:r w:rsidRPr="00655FF0">
        <w:rPr>
          <w:sz w:val="22"/>
        </w:rPr>
        <w:t xml:space="preserve"> Season.</w:t>
      </w:r>
      <w:r w:rsidR="00793C44" w:rsidRPr="00655FF0">
        <w:rPr>
          <w:sz w:val="22"/>
        </w:rPr>
        <w:t xml:space="preserve"> </w:t>
      </w:r>
    </w:p>
    <w:p w14:paraId="61D64483" w14:textId="77777777" w:rsidR="000376AB" w:rsidRPr="00655FF0" w:rsidRDefault="000376AB" w:rsidP="00244DCD">
      <w:pPr>
        <w:ind w:left="1440"/>
        <w:jc w:val="both"/>
        <w:rPr>
          <w:sz w:val="22"/>
        </w:rPr>
      </w:pPr>
    </w:p>
    <w:p w14:paraId="13F21C31" w14:textId="63B5E491" w:rsidR="00793C44" w:rsidRPr="00655FF0" w:rsidRDefault="00793C44" w:rsidP="00244DCD">
      <w:pPr>
        <w:ind w:left="1440"/>
        <w:jc w:val="both"/>
        <w:rPr>
          <w:sz w:val="22"/>
        </w:rPr>
      </w:pPr>
      <w:r w:rsidRPr="00655FF0">
        <w:rPr>
          <w:sz w:val="22"/>
        </w:rPr>
        <w:t xml:space="preserve">The terms of the suspension will be as set out under the category of </w:t>
      </w:r>
      <w:r w:rsidR="001564A8" w:rsidRPr="00655FF0">
        <w:rPr>
          <w:sz w:val="22"/>
        </w:rPr>
        <w:t xml:space="preserve">a </w:t>
      </w:r>
      <w:r w:rsidRPr="00655FF0">
        <w:rPr>
          <w:sz w:val="22"/>
        </w:rPr>
        <w:t xml:space="preserve">MATCH SUSPENSION (see Section </w:t>
      </w:r>
      <w:r w:rsidR="00FC2B1F" w:rsidRPr="00655FF0">
        <w:rPr>
          <w:sz w:val="22"/>
        </w:rPr>
        <w:t>10</w:t>
      </w:r>
      <w:r w:rsidR="0092778C" w:rsidRPr="00655FF0">
        <w:rPr>
          <w:sz w:val="22"/>
        </w:rPr>
        <w:t xml:space="preserve">). </w:t>
      </w:r>
      <w:r w:rsidRPr="00655FF0">
        <w:rPr>
          <w:sz w:val="22"/>
        </w:rPr>
        <w:t xml:space="preserve"> </w:t>
      </w:r>
    </w:p>
    <w:p w14:paraId="4A303315" w14:textId="77777777" w:rsidR="00E03070" w:rsidRPr="00655FF0" w:rsidRDefault="00E03070" w:rsidP="00244DCD">
      <w:pPr>
        <w:rPr>
          <w:sz w:val="22"/>
        </w:rPr>
      </w:pPr>
    </w:p>
    <w:p w14:paraId="362477B5" w14:textId="7F69D7DD" w:rsidR="00E03070" w:rsidRPr="00655FF0" w:rsidRDefault="00E03070" w:rsidP="00244DCD">
      <w:pPr>
        <w:ind w:left="1440"/>
        <w:jc w:val="both"/>
        <w:rPr>
          <w:sz w:val="22"/>
        </w:rPr>
      </w:pPr>
      <w:r w:rsidRPr="00655FF0">
        <w:rPr>
          <w:sz w:val="22"/>
        </w:rPr>
        <w:t xml:space="preserve">The player must serve the suspension with the club at which the player </w:t>
      </w:r>
      <w:r w:rsidR="006968F7" w:rsidRPr="00655FF0">
        <w:rPr>
          <w:sz w:val="22"/>
        </w:rPr>
        <w:t>holds a valid registration</w:t>
      </w:r>
      <w:r w:rsidRPr="00655FF0">
        <w:rPr>
          <w:sz w:val="22"/>
        </w:rPr>
        <w:t>.</w:t>
      </w:r>
    </w:p>
    <w:p w14:paraId="301134BE" w14:textId="77777777" w:rsidR="00E75075" w:rsidRPr="00655FF0" w:rsidRDefault="00E75075" w:rsidP="00244DCD">
      <w:pPr>
        <w:rPr>
          <w:b/>
          <w:sz w:val="22"/>
        </w:rPr>
      </w:pPr>
    </w:p>
    <w:p w14:paraId="1F213CA2" w14:textId="31162EE2" w:rsidR="00E03070" w:rsidRPr="00655FF0" w:rsidRDefault="00E03070" w:rsidP="00244DCD">
      <w:pPr>
        <w:ind w:left="720"/>
        <w:jc w:val="both"/>
        <w:rPr>
          <w:b/>
          <w:sz w:val="22"/>
          <w:u w:val="single"/>
        </w:rPr>
      </w:pPr>
      <w:r w:rsidRPr="00655FF0">
        <w:rPr>
          <w:sz w:val="22"/>
        </w:rPr>
        <w:t>(</w:t>
      </w:r>
      <w:r w:rsidR="00B37386">
        <w:rPr>
          <w:sz w:val="22"/>
        </w:rPr>
        <w:t>e</w:t>
      </w:r>
      <w:r w:rsidRPr="00655FF0">
        <w:rPr>
          <w:sz w:val="22"/>
        </w:rPr>
        <w:t>)</w:t>
      </w:r>
      <w:r w:rsidRPr="00655FF0">
        <w:rPr>
          <w:b/>
          <w:sz w:val="22"/>
        </w:rPr>
        <w:t xml:space="preserve">     </w:t>
      </w:r>
      <w:r w:rsidRPr="00655FF0">
        <w:rPr>
          <w:b/>
          <w:sz w:val="22"/>
        </w:rPr>
        <w:tab/>
      </w:r>
      <w:r w:rsidRPr="00655FF0">
        <w:rPr>
          <w:b/>
          <w:sz w:val="22"/>
          <w:u w:val="single"/>
        </w:rPr>
        <w:t xml:space="preserve">Players </w:t>
      </w:r>
      <w:r w:rsidR="00D35211" w:rsidRPr="00655FF0">
        <w:rPr>
          <w:b/>
          <w:sz w:val="22"/>
          <w:u w:val="single"/>
        </w:rPr>
        <w:t>Sent off</w:t>
      </w:r>
      <w:r w:rsidRPr="00655FF0">
        <w:rPr>
          <w:b/>
          <w:sz w:val="22"/>
          <w:u w:val="single"/>
        </w:rPr>
        <w:t xml:space="preserve"> Under Law 12 (6)</w:t>
      </w:r>
    </w:p>
    <w:p w14:paraId="591FE3FF" w14:textId="77777777" w:rsidR="00E03070" w:rsidRPr="00655FF0" w:rsidRDefault="00E03070" w:rsidP="00244DCD">
      <w:pPr>
        <w:ind w:left="720"/>
        <w:rPr>
          <w:sz w:val="22"/>
        </w:rPr>
      </w:pPr>
      <w:r w:rsidRPr="00655FF0">
        <w:rPr>
          <w:sz w:val="22"/>
        </w:rPr>
        <w:t xml:space="preserve"> </w:t>
      </w:r>
    </w:p>
    <w:p w14:paraId="4D133CD9" w14:textId="406FFC95" w:rsidR="00B37386" w:rsidRPr="00655FF0" w:rsidRDefault="00C12DBA" w:rsidP="00B37386">
      <w:pPr>
        <w:ind w:left="1440"/>
        <w:jc w:val="both"/>
        <w:rPr>
          <w:sz w:val="22"/>
        </w:rPr>
      </w:pPr>
      <w:r>
        <w:rPr>
          <w:sz w:val="22"/>
        </w:rPr>
        <w:t xml:space="preserve">(i) </w:t>
      </w:r>
      <w:r w:rsidR="00E03070" w:rsidRPr="00655FF0">
        <w:rPr>
          <w:sz w:val="22"/>
        </w:rPr>
        <w:t>A player who is dismissed from the Field of Play for using offensive, insulting or abusive language/gestures</w:t>
      </w:r>
      <w:r>
        <w:rPr>
          <w:sz w:val="22"/>
        </w:rPr>
        <w:t xml:space="preserve"> not directed towards a Match Official</w:t>
      </w:r>
      <w:r w:rsidR="00E03070" w:rsidRPr="00655FF0">
        <w:rPr>
          <w:sz w:val="22"/>
        </w:rPr>
        <w:t xml:space="preserve">, whether </w:t>
      </w:r>
      <w:r w:rsidR="001564A8" w:rsidRPr="00655FF0">
        <w:rPr>
          <w:sz w:val="22"/>
        </w:rPr>
        <w:t>they</w:t>
      </w:r>
      <w:r w:rsidR="00E03070" w:rsidRPr="00655FF0">
        <w:rPr>
          <w:sz w:val="22"/>
        </w:rPr>
        <w:t xml:space="preserve"> </w:t>
      </w:r>
      <w:r w:rsidR="001564A8" w:rsidRPr="00655FF0">
        <w:rPr>
          <w:sz w:val="22"/>
        </w:rPr>
        <w:t>have</w:t>
      </w:r>
      <w:r w:rsidR="00E03070" w:rsidRPr="00655FF0">
        <w:rPr>
          <w:sz w:val="22"/>
        </w:rPr>
        <w:t xml:space="preserve"> previously been cautioned in the match or not, will be suspended automatically </w:t>
      </w:r>
      <w:r w:rsidR="00E03070" w:rsidRPr="00655FF0">
        <w:rPr>
          <w:b/>
          <w:sz w:val="22"/>
        </w:rPr>
        <w:t>with immediate effect</w:t>
      </w:r>
      <w:r w:rsidR="00967AB4" w:rsidRPr="00655FF0">
        <w:rPr>
          <w:b/>
          <w:sz w:val="22"/>
        </w:rPr>
        <w:t xml:space="preserve"> </w:t>
      </w:r>
      <w:r w:rsidR="00E03070" w:rsidRPr="00655FF0">
        <w:rPr>
          <w:sz w:val="22"/>
        </w:rPr>
        <w:t xml:space="preserve">from </w:t>
      </w:r>
      <w:r w:rsidR="0070031E" w:rsidRPr="00655FF0">
        <w:rPr>
          <w:sz w:val="22"/>
          <w:szCs w:val="22"/>
        </w:rPr>
        <w:t>all Senior</w:t>
      </w:r>
      <w:r w:rsidR="00857496">
        <w:rPr>
          <w:sz w:val="22"/>
          <w:szCs w:val="22"/>
        </w:rPr>
        <w:t xml:space="preserve"> &amp;</w:t>
      </w:r>
      <w:r w:rsidR="00B37386">
        <w:rPr>
          <w:sz w:val="22"/>
          <w:szCs w:val="22"/>
        </w:rPr>
        <w:t xml:space="preserve"> Reserve</w:t>
      </w:r>
      <w:r w:rsidR="00857496">
        <w:rPr>
          <w:sz w:val="22"/>
          <w:szCs w:val="22"/>
        </w:rPr>
        <w:t xml:space="preserve"> </w:t>
      </w:r>
      <w:r w:rsidR="0070031E" w:rsidRPr="00655FF0">
        <w:rPr>
          <w:sz w:val="22"/>
          <w:szCs w:val="22"/>
        </w:rPr>
        <w:t xml:space="preserve">Competitions </w:t>
      </w:r>
      <w:r w:rsidR="00B37386">
        <w:rPr>
          <w:sz w:val="22"/>
          <w:szCs w:val="22"/>
        </w:rPr>
        <w:t>under the jurisdiction of this Association</w:t>
      </w:r>
      <w:r w:rsidR="0070031E" w:rsidRPr="00655FF0">
        <w:rPr>
          <w:sz w:val="22"/>
          <w:szCs w:val="22"/>
        </w:rPr>
        <w:t xml:space="preserve"> </w:t>
      </w:r>
      <w:r w:rsidR="006968F7" w:rsidRPr="00655FF0">
        <w:rPr>
          <w:sz w:val="22"/>
        </w:rPr>
        <w:t>and</w:t>
      </w:r>
      <w:r w:rsidR="00587A1B" w:rsidRPr="00655FF0">
        <w:rPr>
          <w:sz w:val="22"/>
        </w:rPr>
        <w:t xml:space="preserve"> </w:t>
      </w:r>
      <w:r w:rsidR="00D61CA2" w:rsidRPr="00655FF0">
        <w:rPr>
          <w:sz w:val="22"/>
        </w:rPr>
        <w:t>Open F</w:t>
      </w:r>
      <w:r w:rsidR="00E03070" w:rsidRPr="00655FF0">
        <w:rPr>
          <w:sz w:val="22"/>
        </w:rPr>
        <w:t xml:space="preserve">riendly </w:t>
      </w:r>
      <w:r w:rsidR="00D61CA2" w:rsidRPr="00655FF0">
        <w:rPr>
          <w:sz w:val="22"/>
        </w:rPr>
        <w:t>M</w:t>
      </w:r>
      <w:r w:rsidR="00E03070" w:rsidRPr="00655FF0">
        <w:rPr>
          <w:sz w:val="22"/>
        </w:rPr>
        <w:t>atches</w:t>
      </w:r>
      <w:r w:rsidR="00D61CA2" w:rsidRPr="00655FF0">
        <w:rPr>
          <w:sz w:val="22"/>
        </w:rPr>
        <w:t xml:space="preserve"> </w:t>
      </w:r>
      <w:r w:rsidR="00635EC5" w:rsidRPr="00655FF0">
        <w:rPr>
          <w:sz w:val="22"/>
        </w:rPr>
        <w:t>only</w:t>
      </w:r>
      <w:r w:rsidR="00512FAB" w:rsidRPr="00655FF0">
        <w:rPr>
          <w:sz w:val="22"/>
        </w:rPr>
        <w:t>,</w:t>
      </w:r>
      <w:r w:rsidR="00E03070" w:rsidRPr="00655FF0">
        <w:rPr>
          <w:sz w:val="22"/>
        </w:rPr>
        <w:t xml:space="preserve"> until such time</w:t>
      </w:r>
      <w:r w:rsidR="003F2816" w:rsidRPr="00655FF0">
        <w:rPr>
          <w:sz w:val="22"/>
        </w:rPr>
        <w:t xml:space="preserve"> as</w:t>
      </w:r>
      <w:r w:rsidR="00E03070" w:rsidRPr="00655FF0">
        <w:rPr>
          <w:sz w:val="22"/>
        </w:rPr>
        <w:t xml:space="preserve"> the player</w:t>
      </w:r>
      <w:r w:rsidR="0088111B" w:rsidRPr="00655FF0">
        <w:rPr>
          <w:sz w:val="22"/>
        </w:rPr>
        <w:t xml:space="preserve"> has missed his/her </w:t>
      </w:r>
      <w:r w:rsidR="00E03070" w:rsidRPr="00655FF0">
        <w:rPr>
          <w:sz w:val="22"/>
        </w:rPr>
        <w:t xml:space="preserve">club’s next </w:t>
      </w:r>
      <w:r w:rsidR="0088111B" w:rsidRPr="00655FF0">
        <w:rPr>
          <w:sz w:val="22"/>
        </w:rPr>
        <w:t>TWO (</w:t>
      </w:r>
      <w:r w:rsidR="00E03070" w:rsidRPr="00655FF0">
        <w:rPr>
          <w:sz w:val="22"/>
        </w:rPr>
        <w:t>2</w:t>
      </w:r>
      <w:r w:rsidR="0088111B" w:rsidRPr="00655FF0">
        <w:rPr>
          <w:sz w:val="22"/>
        </w:rPr>
        <w:t>)</w:t>
      </w:r>
      <w:r w:rsidR="0088111B" w:rsidRPr="00655FF0">
        <w:rPr>
          <w:b/>
          <w:sz w:val="22"/>
        </w:rPr>
        <w:t xml:space="preserve"> </w:t>
      </w:r>
      <w:r w:rsidR="0088111B" w:rsidRPr="00655FF0">
        <w:rPr>
          <w:sz w:val="22"/>
        </w:rPr>
        <w:t xml:space="preserve">recognised </w:t>
      </w:r>
      <w:r w:rsidR="00235411" w:rsidRPr="00655FF0">
        <w:rPr>
          <w:sz w:val="22"/>
        </w:rPr>
        <w:t>matches</w:t>
      </w:r>
      <w:r w:rsidR="00E03070" w:rsidRPr="00655FF0">
        <w:rPr>
          <w:sz w:val="22"/>
        </w:rPr>
        <w:t xml:space="preserve"> </w:t>
      </w:r>
      <w:r w:rsidR="00B37386">
        <w:rPr>
          <w:sz w:val="22"/>
        </w:rPr>
        <w:t xml:space="preserve">with the Team that the player received the red card, </w:t>
      </w:r>
      <w:r w:rsidR="000E60AA" w:rsidRPr="00655FF0">
        <w:rPr>
          <w:sz w:val="22"/>
        </w:rPr>
        <w:t>under the direct jurisdiction</w:t>
      </w:r>
      <w:r w:rsidR="006E430F" w:rsidRPr="00655FF0">
        <w:rPr>
          <w:sz w:val="22"/>
        </w:rPr>
        <w:t xml:space="preserve"> </w:t>
      </w:r>
      <w:r w:rsidR="000E60AA" w:rsidRPr="00655FF0">
        <w:rPr>
          <w:sz w:val="22"/>
        </w:rPr>
        <w:t>of</w:t>
      </w:r>
      <w:r w:rsidR="006E430F" w:rsidRPr="00655FF0">
        <w:rPr>
          <w:sz w:val="22"/>
        </w:rPr>
        <w:t xml:space="preserve"> the</w:t>
      </w:r>
      <w:r w:rsidR="00B37386">
        <w:rPr>
          <w:sz w:val="22"/>
        </w:rPr>
        <w:t xml:space="preserve"> Association</w:t>
      </w:r>
      <w:r w:rsidR="00740EBE">
        <w:rPr>
          <w:sz w:val="22"/>
        </w:rPr>
        <w:t xml:space="preserve"> in Approved Competitions</w:t>
      </w:r>
      <w:r w:rsidR="00E03070" w:rsidRPr="00655FF0">
        <w:rPr>
          <w:sz w:val="22"/>
        </w:rPr>
        <w:t xml:space="preserve"> (see Appendix 2) during the period covered by its opening match and final match of the </w:t>
      </w:r>
      <w:r w:rsidR="00853204">
        <w:rPr>
          <w:sz w:val="22"/>
        </w:rPr>
        <w:t>2025/2026</w:t>
      </w:r>
      <w:r w:rsidR="00E03070" w:rsidRPr="00655FF0">
        <w:rPr>
          <w:sz w:val="22"/>
        </w:rPr>
        <w:t xml:space="preserve"> Season.</w:t>
      </w:r>
      <w:r w:rsidR="00793C44" w:rsidRPr="00655FF0">
        <w:rPr>
          <w:sz w:val="22"/>
        </w:rPr>
        <w:t xml:space="preserve"> </w:t>
      </w:r>
    </w:p>
    <w:p w14:paraId="6E7CBB5D" w14:textId="77777777" w:rsidR="000376AB" w:rsidRPr="00655FF0" w:rsidRDefault="000376AB" w:rsidP="00244DCD">
      <w:pPr>
        <w:ind w:left="1440"/>
        <w:jc w:val="both"/>
        <w:rPr>
          <w:sz w:val="22"/>
        </w:rPr>
      </w:pPr>
    </w:p>
    <w:p w14:paraId="377AA2FA" w14:textId="6F8031F2" w:rsidR="00793C44" w:rsidRPr="00655FF0" w:rsidRDefault="00793C44" w:rsidP="00244DCD">
      <w:pPr>
        <w:ind w:left="1440"/>
        <w:jc w:val="both"/>
        <w:rPr>
          <w:sz w:val="22"/>
        </w:rPr>
      </w:pPr>
      <w:r w:rsidRPr="00655FF0">
        <w:rPr>
          <w:sz w:val="22"/>
        </w:rPr>
        <w:t>The terms of the suspension will be as set out under the category of</w:t>
      </w:r>
      <w:r w:rsidR="001564A8" w:rsidRPr="00655FF0">
        <w:rPr>
          <w:sz w:val="22"/>
        </w:rPr>
        <w:t xml:space="preserve"> a</w:t>
      </w:r>
      <w:r w:rsidRPr="00655FF0">
        <w:rPr>
          <w:sz w:val="22"/>
        </w:rPr>
        <w:t xml:space="preserve"> MATCH SUSPENSION (see Section </w:t>
      </w:r>
      <w:r w:rsidR="00FC2B1F" w:rsidRPr="00655FF0">
        <w:rPr>
          <w:sz w:val="22"/>
        </w:rPr>
        <w:t>1</w:t>
      </w:r>
      <w:r w:rsidR="00ED50A7">
        <w:rPr>
          <w:sz w:val="22"/>
        </w:rPr>
        <w:t>0</w:t>
      </w:r>
      <w:r w:rsidR="0092778C" w:rsidRPr="00655FF0">
        <w:rPr>
          <w:sz w:val="22"/>
        </w:rPr>
        <w:t xml:space="preserve">). </w:t>
      </w:r>
      <w:r w:rsidRPr="00655FF0">
        <w:rPr>
          <w:sz w:val="22"/>
        </w:rPr>
        <w:t xml:space="preserve"> </w:t>
      </w:r>
    </w:p>
    <w:p w14:paraId="76CB1587" w14:textId="77777777" w:rsidR="00E03070" w:rsidRPr="00655FF0" w:rsidRDefault="00E03070" w:rsidP="00244DCD">
      <w:pPr>
        <w:rPr>
          <w:sz w:val="22"/>
        </w:rPr>
      </w:pPr>
    </w:p>
    <w:p w14:paraId="6805CB89" w14:textId="5A697CF6" w:rsidR="00E03070" w:rsidRDefault="00E03070" w:rsidP="00244DCD">
      <w:pPr>
        <w:ind w:left="1440"/>
        <w:jc w:val="both"/>
        <w:rPr>
          <w:sz w:val="22"/>
        </w:rPr>
      </w:pPr>
      <w:r w:rsidRPr="00655FF0">
        <w:rPr>
          <w:sz w:val="22"/>
        </w:rPr>
        <w:t xml:space="preserve">The player must serve the suspension with the club at which the player </w:t>
      </w:r>
      <w:r w:rsidR="006968F7" w:rsidRPr="00655FF0">
        <w:rPr>
          <w:sz w:val="22"/>
        </w:rPr>
        <w:t>holds a valid registration</w:t>
      </w:r>
      <w:r w:rsidRPr="00655FF0">
        <w:rPr>
          <w:sz w:val="22"/>
        </w:rPr>
        <w:t>.</w:t>
      </w:r>
    </w:p>
    <w:p w14:paraId="0D3CD756" w14:textId="77777777" w:rsidR="009710FA" w:rsidRDefault="009710FA" w:rsidP="00244DCD">
      <w:pPr>
        <w:ind w:left="1440"/>
        <w:jc w:val="both"/>
        <w:rPr>
          <w:sz w:val="22"/>
        </w:rPr>
      </w:pPr>
    </w:p>
    <w:p w14:paraId="3865D040" w14:textId="77777777" w:rsidR="000C0670" w:rsidRPr="00B75690" w:rsidRDefault="000C0670" w:rsidP="000C0670">
      <w:pPr>
        <w:ind w:left="720" w:right="214"/>
        <w:rPr>
          <w:rFonts w:asciiTheme="minorHAnsi" w:hAnsiTheme="minorHAnsi" w:cstheme="minorHAnsi"/>
          <w:sz w:val="22"/>
          <w:szCs w:val="22"/>
        </w:rPr>
      </w:pPr>
    </w:p>
    <w:p w14:paraId="58589D17" w14:textId="78557420" w:rsidR="000C0670" w:rsidRPr="00A273D4" w:rsidRDefault="00C12DBA" w:rsidP="00AF5828">
      <w:pPr>
        <w:ind w:left="1440"/>
        <w:jc w:val="both"/>
        <w:rPr>
          <w:sz w:val="22"/>
          <w:szCs w:val="22"/>
        </w:rPr>
      </w:pPr>
      <w:r w:rsidRPr="00A273D4">
        <w:rPr>
          <w:sz w:val="22"/>
          <w:szCs w:val="22"/>
        </w:rPr>
        <w:t>(ii)</w:t>
      </w:r>
      <w:r w:rsidR="00E01513" w:rsidRPr="00A273D4">
        <w:rPr>
          <w:sz w:val="22"/>
          <w:szCs w:val="22"/>
        </w:rPr>
        <w:t xml:space="preserve"> A player who is dismissed from the Field of Play for using offensive, insulting or abusive language/gestures </w:t>
      </w:r>
      <w:r w:rsidR="00AF5828" w:rsidRPr="00A273D4">
        <w:rPr>
          <w:sz w:val="22"/>
          <w:szCs w:val="22"/>
        </w:rPr>
        <w:t xml:space="preserve">directed </w:t>
      </w:r>
      <w:r w:rsidR="00E01513" w:rsidRPr="00A273D4">
        <w:rPr>
          <w:sz w:val="22"/>
          <w:szCs w:val="22"/>
        </w:rPr>
        <w:t xml:space="preserve">towards a Match Official, whether they have previously been cautioned in the match or not, will be suspended automatically </w:t>
      </w:r>
      <w:r w:rsidR="00E01513" w:rsidRPr="00A273D4">
        <w:rPr>
          <w:b/>
          <w:bCs/>
          <w:sz w:val="22"/>
          <w:szCs w:val="22"/>
        </w:rPr>
        <w:t>with immediate effect</w:t>
      </w:r>
      <w:r w:rsidR="00E01513" w:rsidRPr="00A273D4">
        <w:rPr>
          <w:sz w:val="22"/>
          <w:szCs w:val="22"/>
        </w:rPr>
        <w:t xml:space="preserve"> from all Senior &amp; Reserve Competitions under the jurisdiction of this Association and Open Friendly matches only, until such time as the player has missed his/her club’s next THREE (3) recognised matches with the Team that the player received the red card, under the direct jurisdiction of the Association in Approved Competitions </w:t>
      </w:r>
      <w:r w:rsidR="00E01513" w:rsidRPr="00A273D4">
        <w:rPr>
          <w:sz w:val="22"/>
          <w:szCs w:val="22"/>
        </w:rPr>
        <w:lastRenderedPageBreak/>
        <w:t>(see Appendix 2) during the period co</w:t>
      </w:r>
      <w:r w:rsidR="00AF5828" w:rsidRPr="00A273D4">
        <w:rPr>
          <w:sz w:val="22"/>
          <w:szCs w:val="22"/>
        </w:rPr>
        <w:t>v</w:t>
      </w:r>
      <w:r w:rsidR="00E01513" w:rsidRPr="00A273D4">
        <w:rPr>
          <w:sz w:val="22"/>
          <w:szCs w:val="22"/>
        </w:rPr>
        <w:t>ered by</w:t>
      </w:r>
      <w:r w:rsidR="00AF5828" w:rsidRPr="00A273D4">
        <w:rPr>
          <w:sz w:val="22"/>
          <w:szCs w:val="22"/>
        </w:rPr>
        <w:t xml:space="preserve"> its opening match and final match of the </w:t>
      </w:r>
      <w:r w:rsidR="00853204">
        <w:rPr>
          <w:sz w:val="22"/>
          <w:szCs w:val="22"/>
        </w:rPr>
        <w:t>2025/2026</w:t>
      </w:r>
      <w:r w:rsidR="00AF5828" w:rsidRPr="00A273D4">
        <w:rPr>
          <w:sz w:val="22"/>
          <w:szCs w:val="22"/>
        </w:rPr>
        <w:t xml:space="preserve"> Season. </w:t>
      </w:r>
      <w:r w:rsidR="00E01513" w:rsidRPr="00A273D4">
        <w:rPr>
          <w:sz w:val="22"/>
          <w:szCs w:val="22"/>
        </w:rPr>
        <w:t xml:space="preserve"> </w:t>
      </w:r>
    </w:p>
    <w:p w14:paraId="4ED3E0A7" w14:textId="77777777" w:rsidR="00AF5828" w:rsidRPr="00A273D4" w:rsidRDefault="00AF5828" w:rsidP="00AF5828">
      <w:pPr>
        <w:ind w:left="1440"/>
        <w:jc w:val="both"/>
        <w:rPr>
          <w:sz w:val="22"/>
          <w:szCs w:val="22"/>
        </w:rPr>
      </w:pPr>
    </w:p>
    <w:p w14:paraId="1A85BC16" w14:textId="77777777" w:rsidR="00AF5828" w:rsidRPr="00A273D4" w:rsidRDefault="00AF5828" w:rsidP="00AF5828">
      <w:pPr>
        <w:ind w:left="1440"/>
        <w:jc w:val="both"/>
        <w:rPr>
          <w:sz w:val="22"/>
        </w:rPr>
      </w:pPr>
      <w:r w:rsidRPr="00A273D4">
        <w:rPr>
          <w:sz w:val="22"/>
        </w:rPr>
        <w:t xml:space="preserve">The terms of the suspension will be as set out under the category of a MATCH SUSPENSION (see Section 10).  </w:t>
      </w:r>
    </w:p>
    <w:p w14:paraId="178D549D" w14:textId="77777777" w:rsidR="00AF5828" w:rsidRPr="00A273D4" w:rsidRDefault="00AF5828" w:rsidP="00AF5828">
      <w:pPr>
        <w:rPr>
          <w:sz w:val="22"/>
        </w:rPr>
      </w:pPr>
    </w:p>
    <w:p w14:paraId="23F3BC7D" w14:textId="77777777" w:rsidR="00AF5828" w:rsidRPr="00A273D4" w:rsidRDefault="00AF5828" w:rsidP="00AF5828">
      <w:pPr>
        <w:ind w:left="1440"/>
        <w:jc w:val="both"/>
        <w:rPr>
          <w:sz w:val="22"/>
        </w:rPr>
      </w:pPr>
      <w:r w:rsidRPr="00A273D4">
        <w:rPr>
          <w:sz w:val="22"/>
        </w:rPr>
        <w:t>The player must serve the suspension with the club at which the player holds a valid registration.</w:t>
      </w:r>
    </w:p>
    <w:p w14:paraId="075672FB" w14:textId="77777777" w:rsidR="00AF5828" w:rsidRPr="00C12DBA" w:rsidRDefault="00AF5828" w:rsidP="00AF5828">
      <w:pPr>
        <w:ind w:left="1440"/>
        <w:jc w:val="both"/>
        <w:rPr>
          <w:rFonts w:asciiTheme="minorHAnsi" w:hAnsiTheme="minorHAnsi" w:cstheme="minorHAnsi"/>
          <w:b/>
          <w:sz w:val="22"/>
          <w:szCs w:val="22"/>
        </w:rPr>
      </w:pPr>
    </w:p>
    <w:p w14:paraId="26B88652" w14:textId="77777777" w:rsidR="000C0670" w:rsidRPr="00856F99" w:rsidRDefault="000C0670" w:rsidP="00244DCD">
      <w:pPr>
        <w:ind w:left="1440"/>
        <w:jc w:val="both"/>
        <w:rPr>
          <w:b/>
          <w:sz w:val="22"/>
        </w:rPr>
      </w:pPr>
    </w:p>
    <w:p w14:paraId="0ECEE39E" w14:textId="27969E02" w:rsidR="00E03070" w:rsidRPr="00655FF0" w:rsidRDefault="00E03070" w:rsidP="00244DCD">
      <w:pPr>
        <w:ind w:left="720"/>
        <w:jc w:val="both"/>
        <w:rPr>
          <w:b/>
          <w:sz w:val="22"/>
        </w:rPr>
      </w:pPr>
      <w:r w:rsidRPr="00655FF0">
        <w:rPr>
          <w:sz w:val="22"/>
        </w:rPr>
        <w:t>(</w:t>
      </w:r>
      <w:r w:rsidR="00B37386">
        <w:rPr>
          <w:sz w:val="22"/>
        </w:rPr>
        <w:t>f</w:t>
      </w:r>
      <w:r w:rsidRPr="00655FF0">
        <w:rPr>
          <w:sz w:val="22"/>
        </w:rPr>
        <w:t>)</w:t>
      </w:r>
      <w:r w:rsidRPr="00655FF0">
        <w:rPr>
          <w:b/>
          <w:sz w:val="22"/>
        </w:rPr>
        <w:t xml:space="preserve">     </w:t>
      </w:r>
      <w:r w:rsidRPr="00655FF0">
        <w:rPr>
          <w:b/>
          <w:sz w:val="22"/>
        </w:rPr>
        <w:tab/>
      </w:r>
      <w:r w:rsidRPr="00655FF0">
        <w:rPr>
          <w:b/>
          <w:sz w:val="22"/>
          <w:u w:val="single"/>
        </w:rPr>
        <w:t xml:space="preserve">Players </w:t>
      </w:r>
      <w:r w:rsidR="00D35211" w:rsidRPr="00655FF0">
        <w:rPr>
          <w:b/>
          <w:sz w:val="22"/>
          <w:u w:val="single"/>
        </w:rPr>
        <w:t>Sent off</w:t>
      </w:r>
      <w:r w:rsidRPr="00655FF0">
        <w:rPr>
          <w:b/>
          <w:sz w:val="22"/>
          <w:u w:val="single"/>
        </w:rPr>
        <w:t xml:space="preserve"> Under </w:t>
      </w:r>
      <w:r w:rsidR="00946044" w:rsidRPr="00655FF0">
        <w:rPr>
          <w:b/>
          <w:sz w:val="22"/>
          <w:u w:val="single"/>
        </w:rPr>
        <w:t xml:space="preserve">Law </w:t>
      </w:r>
      <w:r w:rsidRPr="00655FF0">
        <w:rPr>
          <w:b/>
          <w:sz w:val="22"/>
          <w:u w:val="single"/>
        </w:rPr>
        <w:t>12 (1) (2) and (3)</w:t>
      </w:r>
    </w:p>
    <w:p w14:paraId="31FEDBD9" w14:textId="77777777" w:rsidR="00E03070" w:rsidRPr="00655FF0" w:rsidRDefault="00E03070" w:rsidP="00244DCD">
      <w:pPr>
        <w:ind w:left="720"/>
        <w:rPr>
          <w:sz w:val="22"/>
        </w:rPr>
      </w:pPr>
      <w:r w:rsidRPr="00655FF0">
        <w:rPr>
          <w:sz w:val="22"/>
        </w:rPr>
        <w:t xml:space="preserve">        </w:t>
      </w:r>
    </w:p>
    <w:p w14:paraId="6A8F237F" w14:textId="313F7840" w:rsidR="00B37386" w:rsidRPr="00655FF0" w:rsidRDefault="00E03070" w:rsidP="00740EBE">
      <w:pPr>
        <w:ind w:left="1440"/>
        <w:jc w:val="both"/>
        <w:rPr>
          <w:sz w:val="22"/>
        </w:rPr>
      </w:pPr>
      <w:r w:rsidRPr="00655FF0">
        <w:rPr>
          <w:sz w:val="22"/>
        </w:rPr>
        <w:t xml:space="preserve">A player who is dismissed from the Field of play for Violent Conduct, Serious Foul Play or Spitting at an opponent or any other person whether </w:t>
      </w:r>
      <w:r w:rsidR="001564A8" w:rsidRPr="00655FF0">
        <w:rPr>
          <w:sz w:val="22"/>
        </w:rPr>
        <w:t>they</w:t>
      </w:r>
      <w:r w:rsidRPr="00655FF0">
        <w:rPr>
          <w:sz w:val="22"/>
        </w:rPr>
        <w:t xml:space="preserve"> </w:t>
      </w:r>
      <w:r w:rsidR="001564A8" w:rsidRPr="00655FF0">
        <w:rPr>
          <w:sz w:val="22"/>
        </w:rPr>
        <w:t>have</w:t>
      </w:r>
      <w:r w:rsidRPr="00655FF0">
        <w:rPr>
          <w:sz w:val="22"/>
        </w:rPr>
        <w:t xml:space="preserve"> previously been cautioned in the match or not, will be suspended automatically </w:t>
      </w:r>
      <w:r w:rsidRPr="00655FF0">
        <w:rPr>
          <w:b/>
          <w:sz w:val="22"/>
        </w:rPr>
        <w:t>with immediate effect</w:t>
      </w:r>
      <w:r w:rsidR="00967AB4" w:rsidRPr="00655FF0">
        <w:rPr>
          <w:b/>
          <w:sz w:val="22"/>
        </w:rPr>
        <w:t xml:space="preserve"> </w:t>
      </w:r>
      <w:r w:rsidRPr="00655FF0">
        <w:rPr>
          <w:sz w:val="22"/>
        </w:rPr>
        <w:t xml:space="preserve">from </w:t>
      </w:r>
      <w:r w:rsidR="0070031E" w:rsidRPr="00655FF0">
        <w:rPr>
          <w:sz w:val="22"/>
          <w:szCs w:val="22"/>
        </w:rPr>
        <w:t>all Senior</w:t>
      </w:r>
      <w:r w:rsidR="003B035C">
        <w:rPr>
          <w:sz w:val="22"/>
          <w:szCs w:val="22"/>
        </w:rPr>
        <w:t xml:space="preserve"> &amp;</w:t>
      </w:r>
      <w:r w:rsidR="00740EBE">
        <w:rPr>
          <w:sz w:val="22"/>
          <w:szCs w:val="22"/>
        </w:rPr>
        <w:t xml:space="preserve"> Reserve C</w:t>
      </w:r>
      <w:r w:rsidR="0070031E" w:rsidRPr="00655FF0">
        <w:rPr>
          <w:sz w:val="22"/>
          <w:szCs w:val="22"/>
        </w:rPr>
        <w:t xml:space="preserve">ompetitions </w:t>
      </w:r>
      <w:r w:rsidR="00740EBE">
        <w:rPr>
          <w:sz w:val="22"/>
          <w:szCs w:val="22"/>
        </w:rPr>
        <w:t xml:space="preserve">under the jurisdiction of this Association </w:t>
      </w:r>
      <w:r w:rsidR="00072149" w:rsidRPr="00655FF0">
        <w:rPr>
          <w:sz w:val="22"/>
        </w:rPr>
        <w:t>and</w:t>
      </w:r>
      <w:r w:rsidR="00587A1B" w:rsidRPr="00655FF0">
        <w:rPr>
          <w:sz w:val="22"/>
        </w:rPr>
        <w:t xml:space="preserve"> </w:t>
      </w:r>
      <w:r w:rsidR="00D61CA2" w:rsidRPr="00655FF0">
        <w:rPr>
          <w:sz w:val="22"/>
        </w:rPr>
        <w:t>Open F</w:t>
      </w:r>
      <w:r w:rsidRPr="00655FF0">
        <w:rPr>
          <w:sz w:val="22"/>
        </w:rPr>
        <w:t xml:space="preserve">riendly </w:t>
      </w:r>
      <w:r w:rsidR="00D61CA2" w:rsidRPr="00655FF0">
        <w:rPr>
          <w:sz w:val="22"/>
        </w:rPr>
        <w:t>M</w:t>
      </w:r>
      <w:r w:rsidRPr="00655FF0">
        <w:rPr>
          <w:sz w:val="22"/>
        </w:rPr>
        <w:t>atches</w:t>
      </w:r>
      <w:r w:rsidR="00D61CA2" w:rsidRPr="00655FF0">
        <w:rPr>
          <w:sz w:val="22"/>
        </w:rPr>
        <w:t xml:space="preserve"> </w:t>
      </w:r>
      <w:r w:rsidR="00635EC5" w:rsidRPr="00655FF0">
        <w:rPr>
          <w:sz w:val="22"/>
        </w:rPr>
        <w:t>only</w:t>
      </w:r>
      <w:r w:rsidR="00512FAB" w:rsidRPr="00655FF0">
        <w:rPr>
          <w:sz w:val="22"/>
        </w:rPr>
        <w:t>,</w:t>
      </w:r>
      <w:r w:rsidRPr="00655FF0">
        <w:rPr>
          <w:sz w:val="22"/>
        </w:rPr>
        <w:t xml:space="preserve"> until such time as the player</w:t>
      </w:r>
      <w:r w:rsidR="00895121" w:rsidRPr="00655FF0">
        <w:rPr>
          <w:sz w:val="22"/>
        </w:rPr>
        <w:t xml:space="preserve"> has missed his/her </w:t>
      </w:r>
      <w:r w:rsidRPr="00655FF0">
        <w:rPr>
          <w:sz w:val="22"/>
        </w:rPr>
        <w:t xml:space="preserve">club’s </w:t>
      </w:r>
      <w:r w:rsidR="00C62329" w:rsidRPr="00655FF0">
        <w:rPr>
          <w:sz w:val="22"/>
        </w:rPr>
        <w:t xml:space="preserve">next THREE (3) recognised </w:t>
      </w:r>
      <w:r w:rsidR="00235411" w:rsidRPr="00655FF0">
        <w:rPr>
          <w:sz w:val="22"/>
        </w:rPr>
        <w:t>matches</w:t>
      </w:r>
      <w:r w:rsidR="00C62329" w:rsidRPr="00655FF0">
        <w:rPr>
          <w:sz w:val="22"/>
        </w:rPr>
        <w:t xml:space="preserve"> </w:t>
      </w:r>
      <w:r w:rsidR="00740EBE">
        <w:rPr>
          <w:sz w:val="22"/>
        </w:rPr>
        <w:t>with the Team that the player received the red card,</w:t>
      </w:r>
      <w:r w:rsidR="009400A4" w:rsidRPr="00655FF0">
        <w:rPr>
          <w:sz w:val="22"/>
        </w:rPr>
        <w:t xml:space="preserve"> </w:t>
      </w:r>
      <w:r w:rsidR="000E60AA" w:rsidRPr="00655FF0">
        <w:rPr>
          <w:sz w:val="22"/>
        </w:rPr>
        <w:t>under the direct jurisdiction</w:t>
      </w:r>
      <w:r w:rsidR="009400A4" w:rsidRPr="00655FF0">
        <w:rPr>
          <w:sz w:val="22"/>
        </w:rPr>
        <w:t xml:space="preserve"> </w:t>
      </w:r>
      <w:r w:rsidR="000E60AA" w:rsidRPr="00655FF0">
        <w:rPr>
          <w:sz w:val="22"/>
        </w:rPr>
        <w:t>of</w:t>
      </w:r>
      <w:r w:rsidR="009400A4" w:rsidRPr="00655FF0">
        <w:rPr>
          <w:sz w:val="22"/>
        </w:rPr>
        <w:t xml:space="preserve"> the</w:t>
      </w:r>
      <w:r w:rsidR="00740EBE">
        <w:rPr>
          <w:sz w:val="22"/>
        </w:rPr>
        <w:t xml:space="preserve"> Association in Approved Competitions</w:t>
      </w:r>
      <w:r w:rsidRPr="00655FF0">
        <w:rPr>
          <w:sz w:val="22"/>
        </w:rPr>
        <w:t xml:space="preserve">(see Appendix 2) during the period covered by its opening match and final match of the </w:t>
      </w:r>
      <w:r w:rsidR="00853204">
        <w:rPr>
          <w:sz w:val="22"/>
        </w:rPr>
        <w:t>2025/2026</w:t>
      </w:r>
      <w:r w:rsidRPr="00655FF0">
        <w:rPr>
          <w:sz w:val="22"/>
        </w:rPr>
        <w:t xml:space="preserve"> Season.</w:t>
      </w:r>
    </w:p>
    <w:p w14:paraId="355651C3" w14:textId="77777777" w:rsidR="000376AB" w:rsidRPr="00655FF0" w:rsidRDefault="000376AB" w:rsidP="00244DCD">
      <w:pPr>
        <w:ind w:left="1440"/>
        <w:jc w:val="both"/>
        <w:rPr>
          <w:sz w:val="22"/>
        </w:rPr>
      </w:pPr>
    </w:p>
    <w:p w14:paraId="1944D732" w14:textId="47DB9144" w:rsidR="00793C44" w:rsidRPr="00655FF0" w:rsidRDefault="00793C44" w:rsidP="00244DCD">
      <w:pPr>
        <w:ind w:left="1440"/>
        <w:jc w:val="both"/>
        <w:rPr>
          <w:sz w:val="22"/>
        </w:rPr>
      </w:pPr>
      <w:r w:rsidRPr="00655FF0">
        <w:rPr>
          <w:sz w:val="22"/>
        </w:rPr>
        <w:t xml:space="preserve">The terms of the suspension will be as set out under the category of </w:t>
      </w:r>
      <w:r w:rsidR="001564A8" w:rsidRPr="00655FF0">
        <w:rPr>
          <w:sz w:val="22"/>
        </w:rPr>
        <w:t xml:space="preserve">a </w:t>
      </w:r>
      <w:r w:rsidRPr="00655FF0">
        <w:rPr>
          <w:sz w:val="22"/>
        </w:rPr>
        <w:t xml:space="preserve">MATCH SUSPENSION (see Section </w:t>
      </w:r>
      <w:r w:rsidR="00E849CF" w:rsidRPr="00655FF0">
        <w:rPr>
          <w:sz w:val="22"/>
        </w:rPr>
        <w:t>10</w:t>
      </w:r>
      <w:r w:rsidR="0092778C" w:rsidRPr="00655FF0">
        <w:rPr>
          <w:sz w:val="22"/>
        </w:rPr>
        <w:t xml:space="preserve">). </w:t>
      </w:r>
      <w:r w:rsidRPr="00655FF0">
        <w:rPr>
          <w:sz w:val="22"/>
        </w:rPr>
        <w:t xml:space="preserve"> </w:t>
      </w:r>
    </w:p>
    <w:p w14:paraId="010057F5" w14:textId="77777777" w:rsidR="00E03070" w:rsidRPr="00655FF0" w:rsidRDefault="00E03070" w:rsidP="00244DCD">
      <w:pPr>
        <w:rPr>
          <w:sz w:val="22"/>
        </w:rPr>
      </w:pPr>
    </w:p>
    <w:p w14:paraId="053B0DBA" w14:textId="1BDB38E6" w:rsidR="00E03070" w:rsidRPr="00655FF0" w:rsidRDefault="00E03070" w:rsidP="00244DCD">
      <w:pPr>
        <w:ind w:left="1440"/>
        <w:jc w:val="both"/>
        <w:rPr>
          <w:sz w:val="22"/>
        </w:rPr>
      </w:pPr>
      <w:r w:rsidRPr="00655FF0">
        <w:rPr>
          <w:sz w:val="22"/>
        </w:rPr>
        <w:t xml:space="preserve">The player must serve the suspension with the club at which the player </w:t>
      </w:r>
      <w:r w:rsidR="00072149" w:rsidRPr="00655FF0">
        <w:rPr>
          <w:sz w:val="22"/>
        </w:rPr>
        <w:t>holds a valid registration.</w:t>
      </w:r>
    </w:p>
    <w:p w14:paraId="458A4321" w14:textId="77777777" w:rsidR="0092778C" w:rsidRPr="00655FF0" w:rsidRDefault="0092778C" w:rsidP="00244DCD">
      <w:pPr>
        <w:rPr>
          <w:sz w:val="22"/>
        </w:rPr>
      </w:pPr>
    </w:p>
    <w:p w14:paraId="643E34EA" w14:textId="370D7D9A" w:rsidR="00E03070" w:rsidRPr="00655FF0" w:rsidRDefault="00E03070" w:rsidP="00244DCD">
      <w:pPr>
        <w:ind w:left="720"/>
        <w:jc w:val="both"/>
        <w:rPr>
          <w:b/>
          <w:sz w:val="22"/>
        </w:rPr>
      </w:pPr>
      <w:r w:rsidRPr="00655FF0">
        <w:rPr>
          <w:sz w:val="22"/>
        </w:rPr>
        <w:t>(</w:t>
      </w:r>
      <w:r w:rsidR="00EE5560">
        <w:rPr>
          <w:sz w:val="22"/>
        </w:rPr>
        <w:t>g</w:t>
      </w:r>
      <w:r w:rsidRPr="00655FF0">
        <w:rPr>
          <w:sz w:val="22"/>
        </w:rPr>
        <w:t>)</w:t>
      </w:r>
      <w:r w:rsidRPr="00655FF0">
        <w:rPr>
          <w:b/>
          <w:sz w:val="22"/>
        </w:rPr>
        <w:t xml:space="preserve">     </w:t>
      </w:r>
      <w:r w:rsidRPr="00655FF0">
        <w:rPr>
          <w:b/>
          <w:sz w:val="22"/>
        </w:rPr>
        <w:tab/>
      </w:r>
      <w:r w:rsidR="004A2B4B" w:rsidRPr="00655FF0">
        <w:rPr>
          <w:b/>
          <w:sz w:val="22"/>
          <w:u w:val="single"/>
        </w:rPr>
        <w:t xml:space="preserve">Additional </w:t>
      </w:r>
      <w:r w:rsidR="00D35211" w:rsidRPr="00655FF0">
        <w:rPr>
          <w:b/>
          <w:sz w:val="22"/>
          <w:u w:val="single"/>
        </w:rPr>
        <w:t>Sending’s</w:t>
      </w:r>
      <w:r w:rsidRPr="00655FF0">
        <w:rPr>
          <w:b/>
          <w:sz w:val="22"/>
          <w:u w:val="single"/>
        </w:rPr>
        <w:t>-</w:t>
      </w:r>
      <w:r w:rsidR="00933029" w:rsidRPr="00655FF0">
        <w:rPr>
          <w:b/>
          <w:sz w:val="22"/>
          <w:u w:val="single"/>
        </w:rPr>
        <w:t>o</w:t>
      </w:r>
      <w:r w:rsidRPr="00655FF0">
        <w:rPr>
          <w:b/>
          <w:sz w:val="22"/>
          <w:u w:val="single"/>
        </w:rPr>
        <w:t>ff</w:t>
      </w:r>
    </w:p>
    <w:p w14:paraId="4180F37D" w14:textId="77777777" w:rsidR="00E03070" w:rsidRPr="00655FF0" w:rsidRDefault="00E03070" w:rsidP="00244DCD">
      <w:pPr>
        <w:ind w:left="720"/>
        <w:rPr>
          <w:sz w:val="22"/>
        </w:rPr>
      </w:pPr>
      <w:r w:rsidRPr="00655FF0">
        <w:rPr>
          <w:sz w:val="22"/>
        </w:rPr>
        <w:t xml:space="preserve">      </w:t>
      </w:r>
    </w:p>
    <w:p w14:paraId="0B09CD44" w14:textId="07D35C27" w:rsidR="00E03070" w:rsidRPr="00655FF0" w:rsidRDefault="00E03070" w:rsidP="00244DCD">
      <w:pPr>
        <w:ind w:left="1440"/>
        <w:jc w:val="both"/>
        <w:rPr>
          <w:sz w:val="22"/>
        </w:rPr>
      </w:pPr>
      <w:r w:rsidRPr="00655FF0">
        <w:rPr>
          <w:sz w:val="22"/>
        </w:rPr>
        <w:t>Players dismissed from the field of play for a second time in the same Season</w:t>
      </w:r>
      <w:r w:rsidR="00072149" w:rsidRPr="00655FF0">
        <w:rPr>
          <w:sz w:val="22"/>
        </w:rPr>
        <w:t xml:space="preserve"> in </w:t>
      </w:r>
      <w:r w:rsidR="000376AB" w:rsidRPr="00655FF0">
        <w:rPr>
          <w:sz w:val="22"/>
        </w:rPr>
        <w:t xml:space="preserve">any </w:t>
      </w:r>
      <w:r w:rsidR="0070031E" w:rsidRPr="00655FF0">
        <w:rPr>
          <w:sz w:val="22"/>
        </w:rPr>
        <w:t>Senior</w:t>
      </w:r>
      <w:r w:rsidR="003B035C">
        <w:rPr>
          <w:sz w:val="22"/>
        </w:rPr>
        <w:t xml:space="preserve"> &amp;</w:t>
      </w:r>
      <w:r w:rsidR="00740EBE">
        <w:rPr>
          <w:sz w:val="22"/>
        </w:rPr>
        <w:t xml:space="preserve"> Reserve </w:t>
      </w:r>
      <w:r w:rsidR="00072149" w:rsidRPr="00655FF0">
        <w:rPr>
          <w:sz w:val="22"/>
        </w:rPr>
        <w:t>Competition</w:t>
      </w:r>
      <w:r w:rsidR="000376AB" w:rsidRPr="00655FF0">
        <w:rPr>
          <w:sz w:val="22"/>
        </w:rPr>
        <w:t>s</w:t>
      </w:r>
      <w:r w:rsidR="00740EBE">
        <w:rPr>
          <w:sz w:val="22"/>
        </w:rPr>
        <w:t xml:space="preserve"> under the jurisdiction of this Association</w:t>
      </w:r>
      <w:r w:rsidR="000376AB" w:rsidRPr="00655FF0">
        <w:rPr>
          <w:sz w:val="22"/>
        </w:rPr>
        <w:t xml:space="preserve"> listed in Appendix 2</w:t>
      </w:r>
      <w:r w:rsidR="00072149" w:rsidRPr="00655FF0">
        <w:rPr>
          <w:sz w:val="22"/>
        </w:rPr>
        <w:t xml:space="preserve"> and</w:t>
      </w:r>
      <w:r w:rsidR="00BA4F12" w:rsidRPr="00655FF0">
        <w:rPr>
          <w:sz w:val="22"/>
        </w:rPr>
        <w:t>/or</w:t>
      </w:r>
      <w:r w:rsidR="00072149" w:rsidRPr="00655FF0">
        <w:rPr>
          <w:sz w:val="22"/>
        </w:rPr>
        <w:t xml:space="preserve"> an Open Friendly match</w:t>
      </w:r>
      <w:r w:rsidRPr="00655FF0">
        <w:rPr>
          <w:sz w:val="22"/>
        </w:rPr>
        <w:t>, in addition to the automatic suspension applicable to the offence, will be suspended for one extra match.</w:t>
      </w:r>
    </w:p>
    <w:p w14:paraId="12146ECA" w14:textId="77777777" w:rsidR="00E03070" w:rsidRPr="00655FF0" w:rsidRDefault="00E03070" w:rsidP="00244DCD">
      <w:pPr>
        <w:ind w:left="720"/>
        <w:rPr>
          <w:sz w:val="22"/>
        </w:rPr>
      </w:pPr>
    </w:p>
    <w:p w14:paraId="34EB00FE" w14:textId="238BB629" w:rsidR="00E03070" w:rsidRPr="00655FF0" w:rsidRDefault="00E03070" w:rsidP="00244DCD">
      <w:pPr>
        <w:ind w:left="1440"/>
        <w:jc w:val="both"/>
        <w:rPr>
          <w:sz w:val="22"/>
        </w:rPr>
      </w:pPr>
      <w:r w:rsidRPr="00655FF0">
        <w:rPr>
          <w:sz w:val="22"/>
        </w:rPr>
        <w:t>A player dismissed for a third time in the same Season</w:t>
      </w:r>
      <w:r w:rsidR="00072149" w:rsidRPr="00655FF0">
        <w:rPr>
          <w:sz w:val="22"/>
        </w:rPr>
        <w:t xml:space="preserve"> in </w:t>
      </w:r>
      <w:r w:rsidR="000376AB" w:rsidRPr="00655FF0">
        <w:rPr>
          <w:sz w:val="22"/>
        </w:rPr>
        <w:t xml:space="preserve">any </w:t>
      </w:r>
      <w:r w:rsidR="00261C45" w:rsidRPr="00655FF0">
        <w:rPr>
          <w:sz w:val="22"/>
        </w:rPr>
        <w:t>Senior</w:t>
      </w:r>
      <w:r w:rsidR="003B035C">
        <w:rPr>
          <w:sz w:val="22"/>
        </w:rPr>
        <w:t xml:space="preserve"> &amp;</w:t>
      </w:r>
      <w:r w:rsidR="00740EBE">
        <w:rPr>
          <w:sz w:val="22"/>
        </w:rPr>
        <w:t xml:space="preserve"> Reserve</w:t>
      </w:r>
      <w:r w:rsidR="003B035C">
        <w:rPr>
          <w:sz w:val="22"/>
        </w:rPr>
        <w:t xml:space="preserve"> </w:t>
      </w:r>
      <w:r w:rsidR="00261C45" w:rsidRPr="00655FF0">
        <w:rPr>
          <w:sz w:val="22"/>
        </w:rPr>
        <w:t>Competition</w:t>
      </w:r>
      <w:r w:rsidR="00740EBE">
        <w:rPr>
          <w:sz w:val="22"/>
        </w:rPr>
        <w:t>s</w:t>
      </w:r>
      <w:r w:rsidR="00261C45" w:rsidRPr="00655FF0">
        <w:rPr>
          <w:sz w:val="22"/>
        </w:rPr>
        <w:t xml:space="preserve"> </w:t>
      </w:r>
      <w:r w:rsidR="00740EBE">
        <w:rPr>
          <w:sz w:val="22"/>
        </w:rPr>
        <w:t>under the jurisdiction of this Association</w:t>
      </w:r>
      <w:r w:rsidR="000376AB" w:rsidRPr="00655FF0">
        <w:rPr>
          <w:sz w:val="22"/>
        </w:rPr>
        <w:t xml:space="preserve"> listed in Appendix 2</w:t>
      </w:r>
      <w:r w:rsidR="00072149" w:rsidRPr="00655FF0">
        <w:rPr>
          <w:sz w:val="22"/>
        </w:rPr>
        <w:t xml:space="preserve"> and</w:t>
      </w:r>
      <w:r w:rsidR="00BA4F12" w:rsidRPr="00655FF0">
        <w:rPr>
          <w:sz w:val="22"/>
        </w:rPr>
        <w:t>/or</w:t>
      </w:r>
      <w:r w:rsidR="00072149" w:rsidRPr="00655FF0">
        <w:rPr>
          <w:sz w:val="22"/>
        </w:rPr>
        <w:t xml:space="preserve"> an Open Friendly match</w:t>
      </w:r>
      <w:r w:rsidRPr="00655FF0">
        <w:rPr>
          <w:sz w:val="22"/>
        </w:rPr>
        <w:t xml:space="preserve"> will be suspended for an extra two matches, and so on.</w:t>
      </w:r>
    </w:p>
    <w:p w14:paraId="1D4F5CCC" w14:textId="08A7CDE9" w:rsidR="00072149" w:rsidRPr="00655FF0" w:rsidRDefault="00072149" w:rsidP="00072149">
      <w:pPr>
        <w:jc w:val="both"/>
        <w:rPr>
          <w:sz w:val="22"/>
        </w:rPr>
      </w:pPr>
    </w:p>
    <w:p w14:paraId="3828C23A" w14:textId="0E65D1F9" w:rsidR="00072149" w:rsidRPr="00655FF0" w:rsidRDefault="00072149" w:rsidP="00072149">
      <w:pPr>
        <w:ind w:firstLine="720"/>
        <w:jc w:val="both"/>
        <w:rPr>
          <w:b/>
          <w:bCs/>
          <w:sz w:val="22"/>
          <w:u w:val="single"/>
        </w:rPr>
      </w:pPr>
      <w:r w:rsidRPr="00655FF0">
        <w:rPr>
          <w:sz w:val="22"/>
        </w:rPr>
        <w:t>(</w:t>
      </w:r>
      <w:r w:rsidR="00EE5560">
        <w:rPr>
          <w:sz w:val="22"/>
        </w:rPr>
        <w:t>h</w:t>
      </w:r>
      <w:r w:rsidRPr="00655FF0">
        <w:rPr>
          <w:sz w:val="22"/>
        </w:rPr>
        <w:t>)</w:t>
      </w:r>
      <w:r w:rsidRPr="00655FF0">
        <w:rPr>
          <w:sz w:val="22"/>
        </w:rPr>
        <w:tab/>
      </w:r>
      <w:r w:rsidRPr="00655FF0">
        <w:rPr>
          <w:b/>
          <w:bCs/>
          <w:sz w:val="22"/>
          <w:u w:val="single"/>
        </w:rPr>
        <w:t>Measurement of Suspension</w:t>
      </w:r>
    </w:p>
    <w:p w14:paraId="249CC471" w14:textId="77777777" w:rsidR="00635EC5" w:rsidRPr="00655FF0" w:rsidRDefault="00635EC5" w:rsidP="00072149">
      <w:pPr>
        <w:ind w:firstLine="720"/>
        <w:jc w:val="both"/>
        <w:rPr>
          <w:sz w:val="22"/>
        </w:rPr>
      </w:pPr>
    </w:p>
    <w:p w14:paraId="6F77849F" w14:textId="695D457B" w:rsidR="00A1127F" w:rsidRPr="00655FF0" w:rsidRDefault="006C7C41" w:rsidP="000036C4">
      <w:pPr>
        <w:ind w:left="1440"/>
        <w:jc w:val="both"/>
        <w:rPr>
          <w:sz w:val="22"/>
        </w:rPr>
      </w:pPr>
      <w:r>
        <w:rPr>
          <w:sz w:val="22"/>
        </w:rPr>
        <w:t>The</w:t>
      </w:r>
      <w:r w:rsidR="000376AB" w:rsidRPr="00655FF0">
        <w:rPr>
          <w:sz w:val="22"/>
        </w:rPr>
        <w:t xml:space="preserve"> length of suspension is to be measured against the </w:t>
      </w:r>
      <w:r w:rsidR="00EE5560">
        <w:rPr>
          <w:sz w:val="22"/>
        </w:rPr>
        <w:t>T</w:t>
      </w:r>
      <w:r w:rsidR="000376AB" w:rsidRPr="00655FF0">
        <w:rPr>
          <w:sz w:val="22"/>
        </w:rPr>
        <w:t xml:space="preserve">eam with which the player </w:t>
      </w:r>
      <w:r w:rsidR="00A1127F" w:rsidRPr="00655FF0">
        <w:rPr>
          <w:sz w:val="22"/>
        </w:rPr>
        <w:t>committed the offence</w:t>
      </w:r>
      <w:r w:rsidR="000376AB" w:rsidRPr="00655FF0">
        <w:rPr>
          <w:sz w:val="22"/>
        </w:rPr>
        <w:t xml:space="preserve">. If a club has more than one </w:t>
      </w:r>
      <w:r w:rsidR="00EE5560">
        <w:rPr>
          <w:sz w:val="22"/>
        </w:rPr>
        <w:t>T</w:t>
      </w:r>
      <w:r w:rsidR="000376AB" w:rsidRPr="00655FF0">
        <w:rPr>
          <w:sz w:val="22"/>
        </w:rPr>
        <w:t xml:space="preserve">eam that participates within League Competitions listed in Appendix 2, then the suspension will be measured against the </w:t>
      </w:r>
      <w:r w:rsidR="00EE5560">
        <w:rPr>
          <w:sz w:val="22"/>
        </w:rPr>
        <w:t>T</w:t>
      </w:r>
      <w:r w:rsidR="000376AB" w:rsidRPr="00655FF0">
        <w:rPr>
          <w:sz w:val="22"/>
        </w:rPr>
        <w:t>eam with which the player committed the offence.</w:t>
      </w:r>
    </w:p>
    <w:p w14:paraId="2A381709" w14:textId="77777777" w:rsidR="00A1127F" w:rsidRPr="00655FF0" w:rsidRDefault="00A1127F" w:rsidP="000036C4">
      <w:pPr>
        <w:ind w:left="1440"/>
        <w:jc w:val="both"/>
        <w:rPr>
          <w:sz w:val="22"/>
        </w:rPr>
      </w:pPr>
    </w:p>
    <w:p w14:paraId="3F60CAC8" w14:textId="0CDAE44F" w:rsidR="00EE5560" w:rsidRPr="00655FF0" w:rsidRDefault="00A1127F" w:rsidP="00EE5560">
      <w:pPr>
        <w:ind w:left="1440"/>
        <w:jc w:val="both"/>
        <w:rPr>
          <w:sz w:val="22"/>
        </w:rPr>
      </w:pPr>
      <w:r w:rsidRPr="00655FF0">
        <w:rPr>
          <w:sz w:val="22"/>
        </w:rPr>
        <w:t xml:space="preserve">For the avoidance of doubt, any player serving a suspension from a sending off will be suspended from </w:t>
      </w:r>
      <w:r w:rsidRPr="00655FF0">
        <w:rPr>
          <w:b/>
          <w:bCs/>
          <w:sz w:val="22"/>
        </w:rPr>
        <w:t>all</w:t>
      </w:r>
      <w:r w:rsidRPr="00655FF0">
        <w:rPr>
          <w:sz w:val="22"/>
        </w:rPr>
        <w:t xml:space="preserve"> </w:t>
      </w:r>
      <w:r w:rsidR="008A040A" w:rsidRPr="00655FF0">
        <w:rPr>
          <w:sz w:val="22"/>
        </w:rPr>
        <w:t>Senior</w:t>
      </w:r>
      <w:r w:rsidR="003B035C">
        <w:rPr>
          <w:sz w:val="22"/>
        </w:rPr>
        <w:t xml:space="preserve"> &amp;</w:t>
      </w:r>
      <w:r w:rsidR="00EE5560">
        <w:rPr>
          <w:sz w:val="22"/>
        </w:rPr>
        <w:t xml:space="preserve"> Reserve</w:t>
      </w:r>
      <w:r w:rsidR="003B035C">
        <w:rPr>
          <w:sz w:val="22"/>
        </w:rPr>
        <w:t xml:space="preserve"> </w:t>
      </w:r>
      <w:r w:rsidRPr="00655FF0">
        <w:rPr>
          <w:sz w:val="22"/>
        </w:rPr>
        <w:t xml:space="preserve">Competitions </w:t>
      </w:r>
      <w:r w:rsidR="00EE5560">
        <w:rPr>
          <w:sz w:val="22"/>
        </w:rPr>
        <w:t>under the jurisdiction of this Association</w:t>
      </w:r>
      <w:r w:rsidR="004B56B2" w:rsidRPr="00655FF0">
        <w:rPr>
          <w:sz w:val="22"/>
        </w:rPr>
        <w:t xml:space="preserve"> as </w:t>
      </w:r>
      <w:r w:rsidRPr="00655FF0">
        <w:rPr>
          <w:sz w:val="22"/>
        </w:rPr>
        <w:t xml:space="preserve">listed in Appendix 2 whilst serving their suspension. Any player serving a suspension from an accumulation of </w:t>
      </w:r>
      <w:r w:rsidR="00950EA3" w:rsidRPr="00655FF0">
        <w:rPr>
          <w:sz w:val="22"/>
        </w:rPr>
        <w:t>cautions</w:t>
      </w:r>
      <w:r w:rsidRPr="00655FF0">
        <w:rPr>
          <w:sz w:val="22"/>
        </w:rPr>
        <w:t xml:space="preserve"> (as set out in section 6(a)</w:t>
      </w:r>
      <w:r w:rsidR="00EE5560">
        <w:rPr>
          <w:sz w:val="22"/>
        </w:rPr>
        <w:t xml:space="preserve"> &amp; 6(b)</w:t>
      </w:r>
      <w:r w:rsidRPr="00655FF0">
        <w:rPr>
          <w:sz w:val="22"/>
        </w:rPr>
        <w:t xml:space="preserve"> of these Procedures) will </w:t>
      </w:r>
      <w:r w:rsidR="003F6C67" w:rsidRPr="00655FF0">
        <w:rPr>
          <w:sz w:val="22"/>
        </w:rPr>
        <w:t xml:space="preserve">only </w:t>
      </w:r>
      <w:r w:rsidRPr="00655FF0">
        <w:rPr>
          <w:sz w:val="22"/>
        </w:rPr>
        <w:t>be suspended from playing in the</w:t>
      </w:r>
      <w:r w:rsidR="0067731E" w:rsidRPr="00655FF0">
        <w:rPr>
          <w:sz w:val="22"/>
        </w:rPr>
        <w:t xml:space="preserve"> same</w:t>
      </w:r>
      <w:r w:rsidRPr="00655FF0">
        <w:rPr>
          <w:sz w:val="22"/>
        </w:rPr>
        <w:t xml:space="preserve"> League Division</w:t>
      </w:r>
      <w:r w:rsidR="00EE5560">
        <w:rPr>
          <w:sz w:val="22"/>
        </w:rPr>
        <w:t xml:space="preserve"> or Cup Competition</w:t>
      </w:r>
      <w:r w:rsidRPr="00655FF0">
        <w:rPr>
          <w:sz w:val="22"/>
        </w:rPr>
        <w:t xml:space="preserve"> in which they received their </w:t>
      </w:r>
      <w:r w:rsidR="0067731E" w:rsidRPr="00655FF0">
        <w:rPr>
          <w:sz w:val="22"/>
        </w:rPr>
        <w:t xml:space="preserve">accumulated </w:t>
      </w:r>
      <w:r w:rsidRPr="00655FF0">
        <w:rPr>
          <w:sz w:val="22"/>
        </w:rPr>
        <w:t>cautions.</w:t>
      </w:r>
    </w:p>
    <w:p w14:paraId="11A5113A" w14:textId="77777777" w:rsidR="00072149" w:rsidRPr="00655FF0" w:rsidRDefault="00072149" w:rsidP="00072149">
      <w:pPr>
        <w:ind w:firstLine="720"/>
        <w:jc w:val="both"/>
        <w:rPr>
          <w:sz w:val="22"/>
        </w:rPr>
      </w:pPr>
    </w:p>
    <w:p w14:paraId="28932848" w14:textId="605C91AF" w:rsidR="00072149" w:rsidRDefault="00A1127F" w:rsidP="00072149">
      <w:pPr>
        <w:ind w:left="1440"/>
        <w:jc w:val="both"/>
        <w:rPr>
          <w:sz w:val="22"/>
        </w:rPr>
      </w:pPr>
      <w:r w:rsidRPr="00655FF0">
        <w:rPr>
          <w:sz w:val="22"/>
        </w:rPr>
        <w:lastRenderedPageBreak/>
        <w:t>W</w:t>
      </w:r>
      <w:r w:rsidR="00072149" w:rsidRPr="00655FF0">
        <w:rPr>
          <w:sz w:val="22"/>
        </w:rPr>
        <w:t xml:space="preserve">here a player receives a suspension (as set out in these Procedures) from an Open Friendly match (see </w:t>
      </w:r>
      <w:r w:rsidR="00124D57">
        <w:rPr>
          <w:sz w:val="22"/>
        </w:rPr>
        <w:t>section</w:t>
      </w:r>
      <w:r w:rsidR="00072149" w:rsidRPr="00124D57">
        <w:rPr>
          <w:sz w:val="22"/>
        </w:rPr>
        <w:t xml:space="preserve"> </w:t>
      </w:r>
      <w:r w:rsidR="00E849CF" w:rsidRPr="00655FF0">
        <w:rPr>
          <w:sz w:val="22"/>
        </w:rPr>
        <w:t>1</w:t>
      </w:r>
      <w:r w:rsidR="00ED50A7">
        <w:rPr>
          <w:sz w:val="22"/>
        </w:rPr>
        <w:t>0</w:t>
      </w:r>
      <w:r w:rsidR="00072149" w:rsidRPr="00124D57">
        <w:rPr>
          <w:sz w:val="22"/>
        </w:rPr>
        <w:t>)</w:t>
      </w:r>
      <w:r w:rsidR="00C56FF5" w:rsidRPr="00655FF0">
        <w:rPr>
          <w:sz w:val="22"/>
        </w:rPr>
        <w:t>,</w:t>
      </w:r>
      <w:r w:rsidR="00072149" w:rsidRPr="00655FF0">
        <w:rPr>
          <w:sz w:val="22"/>
        </w:rPr>
        <w:t xml:space="preserve"> </w:t>
      </w:r>
      <w:r w:rsidR="00C56FF5" w:rsidRPr="00655FF0">
        <w:rPr>
          <w:sz w:val="22"/>
        </w:rPr>
        <w:t>t</w:t>
      </w:r>
      <w:r w:rsidR="00072149" w:rsidRPr="00655FF0">
        <w:rPr>
          <w:sz w:val="22"/>
        </w:rPr>
        <w:t>his must be measured by</w:t>
      </w:r>
      <w:r w:rsidRPr="00655FF0">
        <w:rPr>
          <w:sz w:val="22"/>
        </w:rPr>
        <w:t xml:space="preserve"> the</w:t>
      </w:r>
      <w:r w:rsidR="00072149" w:rsidRPr="00655FF0">
        <w:rPr>
          <w:sz w:val="22"/>
        </w:rPr>
        <w:t xml:space="preserve"> </w:t>
      </w:r>
      <w:r w:rsidRPr="00655FF0">
        <w:rPr>
          <w:sz w:val="22"/>
        </w:rPr>
        <w:t>team</w:t>
      </w:r>
      <w:r w:rsidR="00D24C41">
        <w:rPr>
          <w:sz w:val="22"/>
        </w:rPr>
        <w:t>’</w:t>
      </w:r>
      <w:r w:rsidRPr="00655FF0">
        <w:rPr>
          <w:sz w:val="22"/>
        </w:rPr>
        <w:t>s</w:t>
      </w:r>
      <w:r w:rsidR="00072149" w:rsidRPr="00655FF0">
        <w:rPr>
          <w:sz w:val="22"/>
        </w:rPr>
        <w:t xml:space="preserve"> next match(es) in League</w:t>
      </w:r>
      <w:r w:rsidR="00EE5560">
        <w:rPr>
          <w:sz w:val="22"/>
        </w:rPr>
        <w:t xml:space="preserve"> or Cup</w:t>
      </w:r>
      <w:r w:rsidR="00072149" w:rsidRPr="00655FF0">
        <w:rPr>
          <w:sz w:val="22"/>
        </w:rPr>
        <w:t xml:space="preserve"> Competitions</w:t>
      </w:r>
      <w:r w:rsidR="00AE6FA8">
        <w:rPr>
          <w:sz w:val="22"/>
        </w:rPr>
        <w:t xml:space="preserve"> (whichever comes first)</w:t>
      </w:r>
      <w:r w:rsidR="00072149" w:rsidRPr="00655FF0">
        <w:rPr>
          <w:sz w:val="22"/>
        </w:rPr>
        <w:t>.</w:t>
      </w:r>
    </w:p>
    <w:p w14:paraId="3F76E0FC" w14:textId="77777777" w:rsidR="00D35211" w:rsidRDefault="00D35211" w:rsidP="00072149">
      <w:pPr>
        <w:ind w:left="1440"/>
        <w:jc w:val="both"/>
        <w:rPr>
          <w:sz w:val="22"/>
        </w:rPr>
      </w:pPr>
    </w:p>
    <w:p w14:paraId="35382B05" w14:textId="77777777" w:rsidR="00D35211" w:rsidRDefault="00D35211" w:rsidP="00072149">
      <w:pPr>
        <w:ind w:left="1440"/>
        <w:jc w:val="both"/>
        <w:rPr>
          <w:sz w:val="22"/>
        </w:rPr>
      </w:pPr>
    </w:p>
    <w:p w14:paraId="49159D2B" w14:textId="77777777" w:rsidR="00D35211" w:rsidRPr="00655FF0" w:rsidRDefault="00D35211" w:rsidP="00072149">
      <w:pPr>
        <w:ind w:left="1440"/>
        <w:jc w:val="both"/>
        <w:rPr>
          <w:sz w:val="22"/>
        </w:rPr>
      </w:pPr>
    </w:p>
    <w:p w14:paraId="3691E04C" w14:textId="77777777" w:rsidR="00E03070" w:rsidRPr="00655FF0" w:rsidRDefault="00E03070" w:rsidP="00E5468D">
      <w:pPr>
        <w:jc w:val="both"/>
        <w:rPr>
          <w:sz w:val="22"/>
        </w:rPr>
      </w:pPr>
    </w:p>
    <w:p w14:paraId="15569D27" w14:textId="39A561D8" w:rsidR="00E03070" w:rsidRPr="00655FF0" w:rsidRDefault="006355B2" w:rsidP="00244DCD">
      <w:pPr>
        <w:jc w:val="both"/>
        <w:rPr>
          <w:b/>
          <w:sz w:val="22"/>
        </w:rPr>
      </w:pPr>
      <w:r w:rsidRPr="00655FF0">
        <w:rPr>
          <w:sz w:val="22"/>
        </w:rPr>
        <w:tab/>
      </w:r>
      <w:r w:rsidR="00E03070" w:rsidRPr="00655FF0">
        <w:rPr>
          <w:sz w:val="22"/>
        </w:rPr>
        <w:t>(</w:t>
      </w:r>
      <w:r w:rsidR="00EE5560">
        <w:rPr>
          <w:sz w:val="22"/>
        </w:rPr>
        <w:t>i</w:t>
      </w:r>
      <w:r w:rsidR="00E03070" w:rsidRPr="00655FF0">
        <w:rPr>
          <w:sz w:val="22"/>
        </w:rPr>
        <w:t>)</w:t>
      </w:r>
      <w:r w:rsidR="00E03070" w:rsidRPr="00655FF0">
        <w:rPr>
          <w:b/>
          <w:sz w:val="22"/>
        </w:rPr>
        <w:t xml:space="preserve">     </w:t>
      </w:r>
      <w:r w:rsidR="00E03070" w:rsidRPr="00655FF0">
        <w:rPr>
          <w:b/>
          <w:sz w:val="22"/>
        </w:rPr>
        <w:tab/>
      </w:r>
      <w:r w:rsidR="00E03070" w:rsidRPr="00655FF0">
        <w:rPr>
          <w:b/>
          <w:sz w:val="22"/>
          <w:u w:val="single"/>
        </w:rPr>
        <w:t>Outstanding Suspensions</w:t>
      </w:r>
    </w:p>
    <w:p w14:paraId="36D796F8" w14:textId="77777777" w:rsidR="006355B2" w:rsidRPr="00655FF0" w:rsidRDefault="00E03070" w:rsidP="00244DCD">
      <w:pPr>
        <w:ind w:left="720"/>
        <w:rPr>
          <w:sz w:val="22"/>
        </w:rPr>
      </w:pPr>
      <w:r w:rsidRPr="00655FF0">
        <w:rPr>
          <w:sz w:val="22"/>
        </w:rPr>
        <w:t xml:space="preserve">         </w:t>
      </w:r>
    </w:p>
    <w:p w14:paraId="473B206B" w14:textId="77777777" w:rsidR="00AD76DE" w:rsidRDefault="00AD76DE" w:rsidP="00AD76DE">
      <w:pPr>
        <w:ind w:left="1418"/>
        <w:jc w:val="both"/>
        <w:rPr>
          <w:sz w:val="22"/>
        </w:rPr>
      </w:pPr>
      <w:r>
        <w:rPr>
          <w:sz w:val="22"/>
        </w:rPr>
        <w:t>Any period of suspension or part thereof which remains outstanding at the end of a season must be served at the commencement of the next following season with the club at which the player is registered.</w:t>
      </w:r>
    </w:p>
    <w:p w14:paraId="6EC60D7A" w14:textId="77777777" w:rsidR="003F6921" w:rsidRDefault="003F6921" w:rsidP="006C7C41">
      <w:pPr>
        <w:ind w:left="1418"/>
        <w:jc w:val="both"/>
        <w:rPr>
          <w:sz w:val="22"/>
        </w:rPr>
      </w:pPr>
    </w:p>
    <w:p w14:paraId="31794171" w14:textId="77777777" w:rsidR="00187C5B" w:rsidRPr="00655FF0" w:rsidRDefault="00187C5B" w:rsidP="00187C5B">
      <w:pPr>
        <w:jc w:val="both"/>
        <w:rPr>
          <w:sz w:val="22"/>
        </w:rPr>
      </w:pPr>
    </w:p>
    <w:p w14:paraId="2632B93D" w14:textId="7A9C1CBB" w:rsidR="00E03070" w:rsidRPr="00655FF0" w:rsidRDefault="00E03070" w:rsidP="00244DCD">
      <w:pPr>
        <w:ind w:left="720"/>
        <w:rPr>
          <w:b/>
          <w:sz w:val="22"/>
        </w:rPr>
      </w:pPr>
      <w:r w:rsidRPr="00655FF0">
        <w:rPr>
          <w:sz w:val="22"/>
        </w:rPr>
        <w:t>(</w:t>
      </w:r>
      <w:r w:rsidR="00EE5560">
        <w:rPr>
          <w:sz w:val="22"/>
        </w:rPr>
        <w:t>j</w:t>
      </w:r>
      <w:r w:rsidRPr="00655FF0">
        <w:rPr>
          <w:sz w:val="22"/>
        </w:rPr>
        <w:t>)</w:t>
      </w:r>
      <w:r w:rsidRPr="00655FF0">
        <w:rPr>
          <w:b/>
          <w:sz w:val="22"/>
        </w:rPr>
        <w:t xml:space="preserve">     </w:t>
      </w:r>
      <w:r w:rsidRPr="00655FF0">
        <w:rPr>
          <w:b/>
          <w:sz w:val="22"/>
        </w:rPr>
        <w:tab/>
      </w:r>
      <w:r w:rsidRPr="00655FF0">
        <w:rPr>
          <w:b/>
          <w:sz w:val="22"/>
          <w:u w:val="single"/>
        </w:rPr>
        <w:t xml:space="preserve">Rule </w:t>
      </w:r>
      <w:r w:rsidR="009A1739" w:rsidRPr="00655FF0">
        <w:rPr>
          <w:b/>
          <w:sz w:val="22"/>
          <w:u w:val="single"/>
        </w:rPr>
        <w:t>24</w:t>
      </w:r>
    </w:p>
    <w:p w14:paraId="02F9219F" w14:textId="77777777" w:rsidR="00E03070" w:rsidRPr="00655FF0" w:rsidRDefault="00E03070" w:rsidP="00244DCD">
      <w:pPr>
        <w:ind w:left="720"/>
        <w:rPr>
          <w:sz w:val="22"/>
        </w:rPr>
      </w:pPr>
      <w:r w:rsidRPr="00655FF0">
        <w:rPr>
          <w:sz w:val="22"/>
        </w:rPr>
        <w:t xml:space="preserve">       </w:t>
      </w:r>
    </w:p>
    <w:p w14:paraId="2A8B76AD" w14:textId="6C76E468" w:rsidR="00477833" w:rsidRPr="00655FF0" w:rsidRDefault="00E03070" w:rsidP="00244DCD">
      <w:pPr>
        <w:ind w:left="1440"/>
        <w:jc w:val="both"/>
        <w:rPr>
          <w:sz w:val="22"/>
        </w:rPr>
      </w:pPr>
      <w:r w:rsidRPr="00655FF0">
        <w:rPr>
          <w:sz w:val="22"/>
        </w:rPr>
        <w:t xml:space="preserve">In special cases </w:t>
      </w:r>
      <w:r w:rsidR="00187C5B" w:rsidRPr="00655FF0">
        <w:rPr>
          <w:sz w:val="22"/>
        </w:rPr>
        <w:t>where: -</w:t>
      </w:r>
    </w:p>
    <w:p w14:paraId="4354A13E" w14:textId="77777777" w:rsidR="00477833" w:rsidRPr="00655FF0" w:rsidRDefault="00477833" w:rsidP="00244DCD">
      <w:pPr>
        <w:ind w:left="1440"/>
        <w:jc w:val="both"/>
        <w:rPr>
          <w:sz w:val="22"/>
        </w:rPr>
      </w:pPr>
    </w:p>
    <w:p w14:paraId="20BAA290" w14:textId="77777777" w:rsidR="00477833" w:rsidRPr="00655FF0" w:rsidRDefault="00477833" w:rsidP="00244DCD">
      <w:pPr>
        <w:ind w:left="2127" w:hanging="687"/>
        <w:jc w:val="both"/>
        <w:rPr>
          <w:sz w:val="22"/>
        </w:rPr>
      </w:pPr>
      <w:r w:rsidRPr="00655FF0">
        <w:rPr>
          <w:sz w:val="22"/>
        </w:rPr>
        <w:t>(i)</w:t>
      </w:r>
      <w:r w:rsidRPr="00655FF0">
        <w:rPr>
          <w:sz w:val="22"/>
        </w:rPr>
        <w:tab/>
      </w:r>
      <w:r w:rsidR="00E03070" w:rsidRPr="00655FF0">
        <w:rPr>
          <w:sz w:val="22"/>
        </w:rPr>
        <w:t xml:space="preserve">a </w:t>
      </w:r>
      <w:r w:rsidR="00933029" w:rsidRPr="00655FF0">
        <w:rPr>
          <w:sz w:val="22"/>
        </w:rPr>
        <w:t>m</w:t>
      </w:r>
      <w:r w:rsidR="00E03070" w:rsidRPr="00655FF0">
        <w:rPr>
          <w:sz w:val="22"/>
        </w:rPr>
        <w:t xml:space="preserve">atch </w:t>
      </w:r>
      <w:r w:rsidR="00933029" w:rsidRPr="00655FF0">
        <w:rPr>
          <w:sz w:val="22"/>
        </w:rPr>
        <w:t>o</w:t>
      </w:r>
      <w:r w:rsidR="00E03070" w:rsidRPr="00655FF0">
        <w:rPr>
          <w:sz w:val="22"/>
        </w:rPr>
        <w:t>fficial's report indicates a serious breach of the Laws of the Game</w:t>
      </w:r>
      <w:r w:rsidR="00F44A46" w:rsidRPr="00655FF0">
        <w:rPr>
          <w:sz w:val="22"/>
        </w:rPr>
        <w:t>,</w:t>
      </w:r>
      <w:r w:rsidR="00E03070" w:rsidRPr="00655FF0">
        <w:rPr>
          <w:sz w:val="22"/>
        </w:rPr>
        <w:t xml:space="preserve"> </w:t>
      </w:r>
      <w:r w:rsidRPr="00655FF0">
        <w:rPr>
          <w:sz w:val="22"/>
        </w:rPr>
        <w:t>or</w:t>
      </w:r>
    </w:p>
    <w:p w14:paraId="32FB3C64" w14:textId="77777777" w:rsidR="00477833" w:rsidRPr="00655FF0" w:rsidRDefault="00477833" w:rsidP="00244DCD">
      <w:pPr>
        <w:ind w:left="1440"/>
        <w:jc w:val="both"/>
        <w:rPr>
          <w:sz w:val="22"/>
        </w:rPr>
      </w:pPr>
    </w:p>
    <w:p w14:paraId="6B488624" w14:textId="3B745BEB" w:rsidR="00477833" w:rsidRPr="00655FF0" w:rsidRDefault="00477833" w:rsidP="00244DCD">
      <w:pPr>
        <w:ind w:left="2160" w:hanging="720"/>
        <w:jc w:val="both"/>
        <w:rPr>
          <w:sz w:val="22"/>
        </w:rPr>
      </w:pPr>
      <w:r w:rsidRPr="00655FF0">
        <w:rPr>
          <w:sz w:val="22"/>
        </w:rPr>
        <w:t>(ii)</w:t>
      </w:r>
      <w:r w:rsidRPr="00655FF0">
        <w:rPr>
          <w:sz w:val="22"/>
        </w:rPr>
        <w:tab/>
        <w:t xml:space="preserve">a player commits an act of misconduct and/or a sending-off offence under Law 12 (1), (2), (3), (4), (5) or (6) of the Laws of the Game </w:t>
      </w:r>
      <w:r w:rsidR="00762072" w:rsidRPr="00655FF0">
        <w:rPr>
          <w:sz w:val="22"/>
        </w:rPr>
        <w:t xml:space="preserve">whilst on the field of play which is </w:t>
      </w:r>
      <w:r w:rsidRPr="00655FF0">
        <w:rPr>
          <w:sz w:val="22"/>
        </w:rPr>
        <w:t xml:space="preserve">not seen by the match officials but caught on </w:t>
      </w:r>
      <w:r w:rsidR="00187C5B" w:rsidRPr="00655FF0">
        <w:rPr>
          <w:sz w:val="22"/>
        </w:rPr>
        <w:t>video.</w:t>
      </w:r>
    </w:p>
    <w:p w14:paraId="584F0DA9" w14:textId="77777777" w:rsidR="00477833" w:rsidRPr="00655FF0" w:rsidRDefault="00477833" w:rsidP="00244DCD">
      <w:pPr>
        <w:ind w:left="1440"/>
        <w:jc w:val="both"/>
        <w:rPr>
          <w:sz w:val="22"/>
        </w:rPr>
      </w:pPr>
    </w:p>
    <w:p w14:paraId="6BCBEC86" w14:textId="05E3E6DF" w:rsidR="00477833" w:rsidRPr="00655FF0" w:rsidRDefault="00E03070" w:rsidP="00244DCD">
      <w:pPr>
        <w:ind w:left="1440"/>
        <w:jc w:val="both"/>
        <w:rPr>
          <w:sz w:val="22"/>
        </w:rPr>
      </w:pPr>
      <w:r w:rsidRPr="00655FF0">
        <w:rPr>
          <w:sz w:val="22"/>
        </w:rPr>
        <w:t xml:space="preserve">the </w:t>
      </w:r>
      <w:r w:rsidR="000D0457">
        <w:rPr>
          <w:i/>
          <w:sz w:val="22"/>
        </w:rPr>
        <w:t xml:space="preserve">North East Wales Area </w:t>
      </w:r>
      <w:r w:rsidR="00187C5B">
        <w:rPr>
          <w:i/>
          <w:sz w:val="22"/>
        </w:rPr>
        <w:t>Association</w:t>
      </w:r>
      <w:r w:rsidR="00187C5B" w:rsidRPr="00655FF0">
        <w:rPr>
          <w:sz w:val="22"/>
        </w:rPr>
        <w:t xml:space="preserve"> reserves</w:t>
      </w:r>
      <w:r w:rsidRPr="00655FF0">
        <w:rPr>
          <w:sz w:val="22"/>
        </w:rPr>
        <w:t xml:space="preserve"> the right to prefer an appropriate charge of misconduct against the player in accordance with </w:t>
      </w:r>
      <w:r w:rsidR="00933029" w:rsidRPr="00655FF0">
        <w:rPr>
          <w:sz w:val="22"/>
        </w:rPr>
        <w:t xml:space="preserve">one or more of the provisions under </w:t>
      </w:r>
      <w:r w:rsidRPr="00655FF0">
        <w:rPr>
          <w:sz w:val="22"/>
        </w:rPr>
        <w:t xml:space="preserve">Rule </w:t>
      </w:r>
      <w:r w:rsidR="00821982" w:rsidRPr="00655FF0">
        <w:rPr>
          <w:i/>
          <w:sz w:val="22"/>
        </w:rPr>
        <w:t>24</w:t>
      </w:r>
      <w:r w:rsidRPr="00655FF0">
        <w:rPr>
          <w:sz w:val="22"/>
        </w:rPr>
        <w:t>.</w:t>
      </w:r>
      <w:r w:rsidR="00471C13" w:rsidRPr="00655FF0">
        <w:rPr>
          <w:sz w:val="22"/>
        </w:rPr>
        <w:t xml:space="preserve"> </w:t>
      </w:r>
    </w:p>
    <w:p w14:paraId="093DD29C" w14:textId="77777777" w:rsidR="00477833" w:rsidRPr="00655FF0" w:rsidRDefault="00477833" w:rsidP="00244DCD">
      <w:pPr>
        <w:ind w:left="1440"/>
        <w:jc w:val="both"/>
        <w:rPr>
          <w:sz w:val="22"/>
        </w:rPr>
      </w:pPr>
    </w:p>
    <w:p w14:paraId="23C55CF3" w14:textId="52073A74" w:rsidR="00E03070" w:rsidRPr="00655FF0" w:rsidRDefault="00E03070" w:rsidP="00244DCD">
      <w:pPr>
        <w:ind w:left="1440"/>
        <w:jc w:val="both"/>
        <w:rPr>
          <w:sz w:val="22"/>
        </w:rPr>
      </w:pPr>
      <w:r w:rsidRPr="00655FF0">
        <w:rPr>
          <w:sz w:val="22"/>
        </w:rPr>
        <w:t>When dealing with a case</w:t>
      </w:r>
      <w:r w:rsidR="00477833" w:rsidRPr="00655FF0">
        <w:rPr>
          <w:sz w:val="22"/>
        </w:rPr>
        <w:t xml:space="preserve"> under </w:t>
      </w:r>
      <w:r w:rsidR="00E849CF" w:rsidRPr="00655FF0">
        <w:rPr>
          <w:sz w:val="22"/>
        </w:rPr>
        <w:t>6</w:t>
      </w:r>
      <w:r w:rsidR="00477833" w:rsidRPr="00655FF0">
        <w:rPr>
          <w:sz w:val="22"/>
        </w:rPr>
        <w:t>(</w:t>
      </w:r>
      <w:r w:rsidR="00EE5560">
        <w:rPr>
          <w:sz w:val="22"/>
        </w:rPr>
        <w:t>j</w:t>
      </w:r>
      <w:r w:rsidR="00477833" w:rsidRPr="00655FF0">
        <w:rPr>
          <w:sz w:val="22"/>
        </w:rPr>
        <w:t>)(i) hereabove</w:t>
      </w:r>
      <w:r w:rsidRPr="00655FF0">
        <w:rPr>
          <w:sz w:val="22"/>
        </w:rPr>
        <w:t xml:space="preserve">, the </w:t>
      </w:r>
      <w:r w:rsidR="003C57B4" w:rsidRPr="00655FF0">
        <w:rPr>
          <w:sz w:val="22"/>
        </w:rPr>
        <w:t>Disciplinary</w:t>
      </w:r>
      <w:r w:rsidRPr="00655FF0">
        <w:rPr>
          <w:sz w:val="22"/>
        </w:rPr>
        <w:t xml:space="preserve"> Panel may </w:t>
      </w:r>
      <w:proofErr w:type="gramStart"/>
      <w:r w:rsidRPr="00655FF0">
        <w:rPr>
          <w:sz w:val="22"/>
        </w:rPr>
        <w:t>take into</w:t>
      </w:r>
      <w:r w:rsidR="00C8462A" w:rsidRPr="00655FF0">
        <w:rPr>
          <w:sz w:val="22"/>
        </w:rPr>
        <w:t xml:space="preserve"> </w:t>
      </w:r>
      <w:r w:rsidRPr="00655FF0">
        <w:rPr>
          <w:sz w:val="22"/>
        </w:rPr>
        <w:t>account</w:t>
      </w:r>
      <w:proofErr w:type="gramEnd"/>
      <w:r w:rsidRPr="00655FF0">
        <w:rPr>
          <w:sz w:val="22"/>
        </w:rPr>
        <w:t xml:space="preserve"> any automatic punishment imposed under the Procedures.</w:t>
      </w:r>
    </w:p>
    <w:p w14:paraId="658BAB8B" w14:textId="77777777" w:rsidR="00477833" w:rsidRPr="00655FF0" w:rsidRDefault="00477833" w:rsidP="00244DCD">
      <w:pPr>
        <w:ind w:left="1440"/>
        <w:jc w:val="both"/>
        <w:rPr>
          <w:sz w:val="22"/>
        </w:rPr>
      </w:pPr>
    </w:p>
    <w:p w14:paraId="3A40E876" w14:textId="7A5A4C2E" w:rsidR="00477833" w:rsidRPr="00655FF0" w:rsidRDefault="00762072" w:rsidP="00244DCD">
      <w:pPr>
        <w:ind w:left="1440"/>
        <w:jc w:val="both"/>
        <w:rPr>
          <w:sz w:val="22"/>
        </w:rPr>
      </w:pPr>
      <w:r w:rsidRPr="00655FF0">
        <w:rPr>
          <w:sz w:val="22"/>
        </w:rPr>
        <w:t xml:space="preserve">When dealing with a case under </w:t>
      </w:r>
      <w:r w:rsidR="00E849CF" w:rsidRPr="00655FF0">
        <w:rPr>
          <w:sz w:val="22"/>
        </w:rPr>
        <w:t>6</w:t>
      </w:r>
      <w:r w:rsidRPr="00655FF0">
        <w:rPr>
          <w:sz w:val="22"/>
        </w:rPr>
        <w:t>(</w:t>
      </w:r>
      <w:r w:rsidR="00EE5560">
        <w:rPr>
          <w:sz w:val="22"/>
        </w:rPr>
        <w:t>j</w:t>
      </w:r>
      <w:r w:rsidRPr="00655FF0">
        <w:rPr>
          <w:sz w:val="22"/>
        </w:rPr>
        <w:t xml:space="preserve">)(ii) hereabove, confirmation by the match officials that they did not see the incident in question shall be conclusive evidence of that fact. </w:t>
      </w:r>
    </w:p>
    <w:p w14:paraId="2933D1C1" w14:textId="77777777" w:rsidR="004D4EE5" w:rsidRPr="00655FF0" w:rsidRDefault="006355B2" w:rsidP="00244DCD">
      <w:pPr>
        <w:rPr>
          <w:b/>
          <w:sz w:val="22"/>
        </w:rPr>
      </w:pPr>
      <w:bookmarkStart w:id="4" w:name="_Hlk35864540"/>
      <w:r w:rsidRPr="00655FF0">
        <w:rPr>
          <w:b/>
          <w:sz w:val="22"/>
        </w:rPr>
        <w:t xml:space="preserve">        </w:t>
      </w:r>
      <w:r w:rsidRPr="00655FF0">
        <w:rPr>
          <w:b/>
          <w:sz w:val="22"/>
        </w:rPr>
        <w:tab/>
      </w:r>
    </w:p>
    <w:p w14:paraId="4402AD8F" w14:textId="36ADA63C" w:rsidR="00E03070" w:rsidRPr="00655FF0" w:rsidRDefault="006355B2" w:rsidP="00244DCD">
      <w:pPr>
        <w:ind w:firstLine="720"/>
        <w:jc w:val="both"/>
        <w:rPr>
          <w:b/>
          <w:sz w:val="22"/>
        </w:rPr>
      </w:pPr>
      <w:r w:rsidRPr="00655FF0">
        <w:rPr>
          <w:sz w:val="22"/>
        </w:rPr>
        <w:t>(</w:t>
      </w:r>
      <w:r w:rsidR="00072149" w:rsidRPr="00655FF0">
        <w:rPr>
          <w:sz w:val="22"/>
        </w:rPr>
        <w:t>k</w:t>
      </w:r>
      <w:r w:rsidR="00E03070" w:rsidRPr="00655FF0">
        <w:rPr>
          <w:sz w:val="22"/>
        </w:rPr>
        <w:t>)</w:t>
      </w:r>
      <w:r w:rsidR="00E03070" w:rsidRPr="00655FF0">
        <w:rPr>
          <w:b/>
          <w:sz w:val="22"/>
        </w:rPr>
        <w:t xml:space="preserve">     </w:t>
      </w:r>
      <w:r w:rsidR="00E03070" w:rsidRPr="00655FF0">
        <w:rPr>
          <w:b/>
          <w:sz w:val="22"/>
        </w:rPr>
        <w:tab/>
      </w:r>
      <w:r w:rsidR="00E03070" w:rsidRPr="00655FF0">
        <w:rPr>
          <w:b/>
          <w:sz w:val="22"/>
          <w:u w:val="single"/>
        </w:rPr>
        <w:t>Clubs Imposing Fines</w:t>
      </w:r>
    </w:p>
    <w:p w14:paraId="35C915A0" w14:textId="77777777" w:rsidR="00E03070" w:rsidRPr="00655FF0" w:rsidRDefault="00E03070" w:rsidP="00244DCD">
      <w:pPr>
        <w:rPr>
          <w:sz w:val="22"/>
        </w:rPr>
      </w:pPr>
      <w:r w:rsidRPr="00655FF0">
        <w:rPr>
          <w:sz w:val="22"/>
        </w:rPr>
        <w:t xml:space="preserve">       </w:t>
      </w:r>
    </w:p>
    <w:p w14:paraId="7E4F6A52" w14:textId="0585CFAA" w:rsidR="00E75075" w:rsidRPr="00655FF0" w:rsidRDefault="00E03070" w:rsidP="00244DCD">
      <w:pPr>
        <w:ind w:left="1440"/>
        <w:jc w:val="both"/>
        <w:rPr>
          <w:sz w:val="22"/>
        </w:rPr>
      </w:pPr>
      <w:r w:rsidRPr="00655FF0">
        <w:rPr>
          <w:sz w:val="22"/>
        </w:rPr>
        <w:t>Clubs may fine players</w:t>
      </w:r>
      <w:r w:rsidR="00C56FF5" w:rsidRPr="00655FF0">
        <w:rPr>
          <w:sz w:val="22"/>
        </w:rPr>
        <w:t xml:space="preserve"> in Senior</w:t>
      </w:r>
      <w:r w:rsidR="003B035C">
        <w:rPr>
          <w:sz w:val="22"/>
        </w:rPr>
        <w:t xml:space="preserve"> &amp;</w:t>
      </w:r>
      <w:r w:rsidR="00C56FF5" w:rsidRPr="00655FF0">
        <w:rPr>
          <w:sz w:val="22"/>
        </w:rPr>
        <w:t xml:space="preserve"> Reserve Football</w:t>
      </w:r>
      <w:r w:rsidRPr="00655FF0">
        <w:rPr>
          <w:sz w:val="22"/>
        </w:rPr>
        <w:t xml:space="preserve"> for on-field offences but must notify the </w:t>
      </w:r>
      <w:r w:rsidR="00DF3C2E">
        <w:rPr>
          <w:i/>
          <w:sz w:val="22"/>
        </w:rPr>
        <w:t>North East Wales Area Association</w:t>
      </w:r>
      <w:r w:rsidRPr="00655FF0">
        <w:rPr>
          <w:sz w:val="22"/>
        </w:rPr>
        <w:t>, without delay, the details of the fine in each case.</w:t>
      </w:r>
    </w:p>
    <w:p w14:paraId="47AECBC4" w14:textId="77777777" w:rsidR="00915733" w:rsidRPr="00655FF0" w:rsidRDefault="00915733" w:rsidP="00244DCD">
      <w:pPr>
        <w:rPr>
          <w:b/>
          <w:sz w:val="22"/>
        </w:rPr>
      </w:pPr>
    </w:p>
    <w:p w14:paraId="17CC0156" w14:textId="2D2E4104" w:rsidR="00E03070" w:rsidRPr="00655FF0" w:rsidRDefault="00E03070" w:rsidP="00244DCD">
      <w:pPr>
        <w:ind w:firstLine="720"/>
        <w:jc w:val="both"/>
        <w:rPr>
          <w:b/>
          <w:sz w:val="22"/>
        </w:rPr>
      </w:pPr>
      <w:r w:rsidRPr="00655FF0">
        <w:rPr>
          <w:sz w:val="22"/>
        </w:rPr>
        <w:t>(</w:t>
      </w:r>
      <w:r w:rsidR="00072149" w:rsidRPr="00655FF0">
        <w:rPr>
          <w:sz w:val="22"/>
        </w:rPr>
        <w:t>l</w:t>
      </w:r>
      <w:r w:rsidRPr="00655FF0">
        <w:rPr>
          <w:sz w:val="22"/>
        </w:rPr>
        <w:t>)</w:t>
      </w:r>
      <w:r w:rsidRPr="00655FF0">
        <w:rPr>
          <w:b/>
          <w:sz w:val="22"/>
        </w:rPr>
        <w:t xml:space="preserve">     </w:t>
      </w:r>
      <w:r w:rsidRPr="00655FF0">
        <w:rPr>
          <w:b/>
          <w:sz w:val="22"/>
        </w:rPr>
        <w:tab/>
      </w:r>
      <w:r w:rsidRPr="00655FF0">
        <w:rPr>
          <w:b/>
          <w:sz w:val="22"/>
          <w:u w:val="single"/>
        </w:rPr>
        <w:t>Re-Arranged Matches</w:t>
      </w:r>
    </w:p>
    <w:p w14:paraId="085BFFA3" w14:textId="77777777" w:rsidR="00E03070" w:rsidRPr="00655FF0" w:rsidRDefault="00E03070" w:rsidP="00244DCD">
      <w:pPr>
        <w:rPr>
          <w:sz w:val="22"/>
        </w:rPr>
      </w:pPr>
      <w:r w:rsidRPr="00655FF0">
        <w:rPr>
          <w:sz w:val="22"/>
        </w:rPr>
        <w:t xml:space="preserve">       </w:t>
      </w:r>
    </w:p>
    <w:p w14:paraId="4C6AB6F4" w14:textId="77777777" w:rsidR="00E03070" w:rsidRPr="00655FF0" w:rsidRDefault="00E03070" w:rsidP="00244DCD">
      <w:pPr>
        <w:ind w:left="1440"/>
        <w:jc w:val="both"/>
        <w:rPr>
          <w:sz w:val="22"/>
        </w:rPr>
      </w:pPr>
      <w:r w:rsidRPr="00655FF0">
        <w:rPr>
          <w:sz w:val="22"/>
        </w:rPr>
        <w:t xml:space="preserve">A </w:t>
      </w:r>
      <w:r w:rsidR="003C57B4" w:rsidRPr="00655FF0">
        <w:rPr>
          <w:sz w:val="22"/>
        </w:rPr>
        <w:t>Disciplinary</w:t>
      </w:r>
      <w:r w:rsidRPr="00655FF0">
        <w:rPr>
          <w:sz w:val="22"/>
        </w:rPr>
        <w:t xml:space="preserve"> Panel shall have discretionary power to rule that a match shall not count towards the completion of a suspension if it is satisfied that the game has been arranged by the club with a view to enabling the player to complete </w:t>
      </w:r>
      <w:r w:rsidR="008A1AD9" w:rsidRPr="00655FF0">
        <w:rPr>
          <w:sz w:val="22"/>
        </w:rPr>
        <w:t>their</w:t>
      </w:r>
      <w:r w:rsidRPr="00655FF0">
        <w:rPr>
          <w:sz w:val="22"/>
        </w:rPr>
        <w:t xml:space="preserve"> suspension and thus qualify </w:t>
      </w:r>
      <w:r w:rsidR="008A1AD9" w:rsidRPr="00655FF0">
        <w:rPr>
          <w:sz w:val="22"/>
        </w:rPr>
        <w:t>them</w:t>
      </w:r>
      <w:r w:rsidRPr="00655FF0">
        <w:rPr>
          <w:sz w:val="22"/>
        </w:rPr>
        <w:t xml:space="preserve"> to play in a specific match.</w:t>
      </w:r>
      <w:r w:rsidR="001F3F77" w:rsidRPr="00655FF0">
        <w:rPr>
          <w:sz w:val="22"/>
        </w:rPr>
        <w:t xml:space="preserve"> </w:t>
      </w:r>
      <w:r w:rsidR="0061264F" w:rsidRPr="00655FF0">
        <w:rPr>
          <w:sz w:val="22"/>
        </w:rPr>
        <w:t xml:space="preserve">The decision of the </w:t>
      </w:r>
      <w:r w:rsidR="003C57B4" w:rsidRPr="00655FF0">
        <w:rPr>
          <w:sz w:val="22"/>
        </w:rPr>
        <w:t>Disciplinary</w:t>
      </w:r>
      <w:r w:rsidR="0061264F" w:rsidRPr="00655FF0">
        <w:rPr>
          <w:sz w:val="22"/>
        </w:rPr>
        <w:t xml:space="preserve"> Panel </w:t>
      </w:r>
      <w:r w:rsidR="00915733" w:rsidRPr="00655FF0">
        <w:rPr>
          <w:sz w:val="22"/>
        </w:rPr>
        <w:t xml:space="preserve">in relation to re-arranged matches </w:t>
      </w:r>
      <w:r w:rsidR="0061264F" w:rsidRPr="00655FF0">
        <w:rPr>
          <w:sz w:val="22"/>
        </w:rPr>
        <w:t xml:space="preserve">is final and binding on all parties and not subject to appeal. </w:t>
      </w:r>
    </w:p>
    <w:p w14:paraId="34F984F6" w14:textId="77777777" w:rsidR="00E03070" w:rsidRPr="00655FF0" w:rsidRDefault="00E03070" w:rsidP="00244DCD">
      <w:pPr>
        <w:rPr>
          <w:sz w:val="22"/>
        </w:rPr>
      </w:pPr>
    </w:p>
    <w:p w14:paraId="636E8E6F" w14:textId="62810247" w:rsidR="00E03070" w:rsidRPr="00655FF0" w:rsidRDefault="00E03070" w:rsidP="00244DCD">
      <w:pPr>
        <w:jc w:val="both"/>
        <w:rPr>
          <w:b/>
          <w:sz w:val="22"/>
        </w:rPr>
      </w:pPr>
      <w:r w:rsidRPr="00655FF0">
        <w:rPr>
          <w:b/>
          <w:sz w:val="22"/>
        </w:rPr>
        <w:t xml:space="preserve">        </w:t>
      </w:r>
      <w:r w:rsidRPr="00655FF0">
        <w:rPr>
          <w:b/>
          <w:sz w:val="22"/>
        </w:rPr>
        <w:tab/>
      </w:r>
      <w:r w:rsidRPr="00655FF0">
        <w:rPr>
          <w:sz w:val="22"/>
        </w:rPr>
        <w:t>(</w:t>
      </w:r>
      <w:r w:rsidR="00C6791A" w:rsidRPr="00655FF0">
        <w:rPr>
          <w:sz w:val="22"/>
        </w:rPr>
        <w:t>m</w:t>
      </w:r>
      <w:r w:rsidRPr="00655FF0">
        <w:rPr>
          <w:sz w:val="22"/>
        </w:rPr>
        <w:t>)</w:t>
      </w:r>
      <w:r w:rsidRPr="00655FF0">
        <w:rPr>
          <w:b/>
          <w:sz w:val="22"/>
        </w:rPr>
        <w:t xml:space="preserve">     </w:t>
      </w:r>
      <w:r w:rsidRPr="00655FF0">
        <w:rPr>
          <w:b/>
          <w:sz w:val="22"/>
        </w:rPr>
        <w:tab/>
      </w:r>
      <w:r w:rsidRPr="00655FF0">
        <w:rPr>
          <w:b/>
          <w:sz w:val="22"/>
          <w:u w:val="single"/>
        </w:rPr>
        <w:t>Collection of Administration Fees</w:t>
      </w:r>
    </w:p>
    <w:p w14:paraId="235B1397" w14:textId="77777777" w:rsidR="00E03070" w:rsidRPr="00655FF0" w:rsidRDefault="00E03070" w:rsidP="00244DCD">
      <w:pPr>
        <w:rPr>
          <w:sz w:val="22"/>
        </w:rPr>
      </w:pPr>
      <w:r w:rsidRPr="00655FF0">
        <w:rPr>
          <w:sz w:val="22"/>
        </w:rPr>
        <w:t xml:space="preserve">        </w:t>
      </w:r>
    </w:p>
    <w:p w14:paraId="780B4478" w14:textId="44A3143B" w:rsidR="00E03070" w:rsidRPr="00655FF0" w:rsidRDefault="00E03070" w:rsidP="00244DCD">
      <w:pPr>
        <w:ind w:left="1440"/>
        <w:jc w:val="both"/>
        <w:rPr>
          <w:sz w:val="22"/>
        </w:rPr>
      </w:pPr>
      <w:r w:rsidRPr="00655FF0">
        <w:rPr>
          <w:sz w:val="22"/>
        </w:rPr>
        <w:t xml:space="preserve">It will be the responsibility of the club to collect the </w:t>
      </w:r>
      <w:r w:rsidR="00D11878" w:rsidRPr="00655FF0">
        <w:rPr>
          <w:sz w:val="22"/>
        </w:rPr>
        <w:t>administration fee</w:t>
      </w:r>
      <w:r w:rsidR="009E28F6" w:rsidRPr="00655FF0">
        <w:rPr>
          <w:sz w:val="22"/>
        </w:rPr>
        <w:t>s</w:t>
      </w:r>
      <w:r w:rsidRPr="00655FF0">
        <w:rPr>
          <w:sz w:val="22"/>
        </w:rPr>
        <w:t xml:space="preserve"> from the players concerned. </w:t>
      </w:r>
      <w:r w:rsidR="00C6791A" w:rsidRPr="00655FF0">
        <w:rPr>
          <w:sz w:val="22"/>
        </w:rPr>
        <w:t xml:space="preserve">Clubs will have 31 calendar days to make the payment for each player’s </w:t>
      </w:r>
      <w:r w:rsidR="00F03857">
        <w:rPr>
          <w:sz w:val="22"/>
        </w:rPr>
        <w:t>£12.00</w:t>
      </w:r>
      <w:r w:rsidR="00C6791A" w:rsidRPr="00655FF0">
        <w:rPr>
          <w:sz w:val="22"/>
        </w:rPr>
        <w:t xml:space="preserve"> administration fee as and </w:t>
      </w:r>
      <w:r w:rsidR="00305A56" w:rsidRPr="00655FF0">
        <w:rPr>
          <w:sz w:val="22"/>
        </w:rPr>
        <w:t>from the date of the match</w:t>
      </w:r>
      <w:r w:rsidR="00C6791A" w:rsidRPr="00655FF0">
        <w:rPr>
          <w:sz w:val="22"/>
        </w:rPr>
        <w:t xml:space="preserve">. Should the club fail to make the payment of the </w:t>
      </w:r>
      <w:r w:rsidR="00F03857">
        <w:rPr>
          <w:sz w:val="22"/>
        </w:rPr>
        <w:t>£12.00</w:t>
      </w:r>
      <w:r w:rsidR="00C6791A" w:rsidRPr="00655FF0">
        <w:rPr>
          <w:sz w:val="22"/>
        </w:rPr>
        <w:t xml:space="preserve"> administration fee within 31 calendar days, then the player will become ineligible from playing in </w:t>
      </w:r>
      <w:r w:rsidR="00F125FB" w:rsidRPr="00655FF0">
        <w:rPr>
          <w:sz w:val="22"/>
        </w:rPr>
        <w:t xml:space="preserve">all </w:t>
      </w:r>
      <w:r w:rsidR="00C6791A" w:rsidRPr="00655FF0">
        <w:rPr>
          <w:sz w:val="22"/>
        </w:rPr>
        <w:t>Association Football and Futsal match</w:t>
      </w:r>
      <w:r w:rsidR="00BD2B8A" w:rsidRPr="00655FF0">
        <w:rPr>
          <w:sz w:val="22"/>
        </w:rPr>
        <w:t>es</w:t>
      </w:r>
      <w:r w:rsidR="00C6791A" w:rsidRPr="00655FF0">
        <w:rPr>
          <w:sz w:val="22"/>
        </w:rPr>
        <w:t xml:space="preserve"> until </w:t>
      </w:r>
      <w:r w:rsidR="00C6791A" w:rsidRPr="00655FF0">
        <w:rPr>
          <w:sz w:val="22"/>
        </w:rPr>
        <w:lastRenderedPageBreak/>
        <w:t>payment is received. The administration fee must be paid on the COMET system, or any other system as prescribed by the Association from time to time.</w:t>
      </w:r>
    </w:p>
    <w:p w14:paraId="634EADC5" w14:textId="77777777" w:rsidR="00E03070" w:rsidRPr="00655FF0" w:rsidRDefault="00E03070" w:rsidP="00244DCD">
      <w:pPr>
        <w:ind w:left="1440"/>
        <w:jc w:val="both"/>
        <w:rPr>
          <w:sz w:val="22"/>
        </w:rPr>
      </w:pPr>
    </w:p>
    <w:p w14:paraId="2F093E38" w14:textId="77777777" w:rsidR="005E2936" w:rsidRDefault="00E03070" w:rsidP="00244DCD">
      <w:pPr>
        <w:ind w:left="1440"/>
        <w:jc w:val="both"/>
        <w:rPr>
          <w:sz w:val="22"/>
        </w:rPr>
      </w:pPr>
      <w:r w:rsidRPr="00655FF0">
        <w:rPr>
          <w:sz w:val="22"/>
        </w:rPr>
        <w:t xml:space="preserve">Any club experiencing difficulties in obtaining monies owed by players of the club may refer </w:t>
      </w:r>
      <w:r w:rsidR="00823268" w:rsidRPr="00655FF0">
        <w:rPr>
          <w:sz w:val="22"/>
        </w:rPr>
        <w:t>such matters</w:t>
      </w:r>
      <w:r w:rsidRPr="00655FF0">
        <w:rPr>
          <w:sz w:val="22"/>
        </w:rPr>
        <w:t xml:space="preserve"> to the</w:t>
      </w:r>
      <w:r w:rsidR="005E2936">
        <w:rPr>
          <w:sz w:val="22"/>
        </w:rPr>
        <w:t xml:space="preserve"> North East Wales Area Association.</w:t>
      </w:r>
    </w:p>
    <w:p w14:paraId="5C6D5A46" w14:textId="47980BCB" w:rsidR="00E03070" w:rsidRPr="00655FF0" w:rsidRDefault="00E03070" w:rsidP="00244DCD">
      <w:pPr>
        <w:ind w:left="1440"/>
        <w:jc w:val="both"/>
        <w:rPr>
          <w:sz w:val="22"/>
        </w:rPr>
      </w:pPr>
      <w:r w:rsidRPr="00655FF0">
        <w:rPr>
          <w:sz w:val="22"/>
        </w:rPr>
        <w:t xml:space="preserve"> </w:t>
      </w:r>
    </w:p>
    <w:p w14:paraId="1157D4BD" w14:textId="71890AA8" w:rsidR="00442C24" w:rsidRPr="00655FF0" w:rsidRDefault="00442C24" w:rsidP="00442C24">
      <w:pPr>
        <w:jc w:val="both"/>
        <w:rPr>
          <w:sz w:val="22"/>
        </w:rPr>
      </w:pPr>
    </w:p>
    <w:p w14:paraId="288B7723" w14:textId="065D9FD1" w:rsidR="00442C24" w:rsidRPr="008F6ABC" w:rsidRDefault="00442C24" w:rsidP="00442C24">
      <w:pPr>
        <w:ind w:left="709" w:right="214" w:hanging="709"/>
        <w:rPr>
          <w:b/>
          <w:sz w:val="22"/>
          <w:szCs w:val="22"/>
        </w:rPr>
      </w:pPr>
      <w:r w:rsidRPr="008F6ABC">
        <w:rPr>
          <w:b/>
          <w:sz w:val="22"/>
          <w:szCs w:val="22"/>
        </w:rPr>
        <w:t xml:space="preserve">7.      </w:t>
      </w:r>
      <w:r w:rsidRPr="008F6ABC">
        <w:rPr>
          <w:b/>
          <w:sz w:val="22"/>
          <w:szCs w:val="22"/>
        </w:rPr>
        <w:tab/>
        <w:t>PUNISHMENTS FOR TEAM OFFICIALS</w:t>
      </w:r>
    </w:p>
    <w:p w14:paraId="096631FD" w14:textId="77777777" w:rsidR="00442C24" w:rsidRPr="008F6ABC" w:rsidRDefault="00442C24" w:rsidP="00442C24">
      <w:pPr>
        <w:ind w:right="214"/>
        <w:rPr>
          <w:sz w:val="22"/>
          <w:szCs w:val="22"/>
        </w:rPr>
      </w:pPr>
    </w:p>
    <w:p w14:paraId="3440DF11" w14:textId="00A688AB" w:rsidR="00442C24" w:rsidRPr="008F6ABC" w:rsidRDefault="00442C24" w:rsidP="000E082E">
      <w:pPr>
        <w:pStyle w:val="ListParagraph"/>
        <w:numPr>
          <w:ilvl w:val="0"/>
          <w:numId w:val="11"/>
        </w:numPr>
        <w:ind w:right="214"/>
        <w:rPr>
          <w:b/>
          <w:sz w:val="22"/>
          <w:szCs w:val="22"/>
          <w:u w:val="single"/>
        </w:rPr>
      </w:pPr>
      <w:r w:rsidRPr="008F6ABC">
        <w:rPr>
          <w:b/>
          <w:sz w:val="22"/>
          <w:szCs w:val="22"/>
          <w:u w:val="single"/>
        </w:rPr>
        <w:t>Caution Offences</w:t>
      </w:r>
      <w:r w:rsidR="00EE5560">
        <w:rPr>
          <w:b/>
          <w:sz w:val="22"/>
          <w:szCs w:val="22"/>
          <w:u w:val="single"/>
        </w:rPr>
        <w:t xml:space="preserve"> – League Matches</w:t>
      </w:r>
    </w:p>
    <w:p w14:paraId="31604638" w14:textId="77777777" w:rsidR="0065588D" w:rsidRPr="008F6ABC" w:rsidRDefault="0065588D" w:rsidP="008F6ABC">
      <w:pPr>
        <w:pStyle w:val="ListParagraph"/>
        <w:ind w:left="1279" w:right="214"/>
        <w:rPr>
          <w:b/>
          <w:sz w:val="22"/>
          <w:szCs w:val="22"/>
          <w:u w:val="single"/>
        </w:rPr>
      </w:pPr>
    </w:p>
    <w:p w14:paraId="7289B521" w14:textId="5B7C304E" w:rsidR="001756B8" w:rsidRPr="001756B8" w:rsidRDefault="005E2936" w:rsidP="001756B8">
      <w:pPr>
        <w:pStyle w:val="ListParagraph"/>
        <w:numPr>
          <w:ilvl w:val="0"/>
          <w:numId w:val="56"/>
        </w:numPr>
        <w:ind w:right="214"/>
        <w:jc w:val="both"/>
        <w:rPr>
          <w:b/>
          <w:sz w:val="22"/>
          <w:szCs w:val="22"/>
        </w:rPr>
      </w:pPr>
      <w:r>
        <w:rPr>
          <w:sz w:val="22"/>
          <w:szCs w:val="22"/>
        </w:rPr>
        <w:t xml:space="preserve"> </w:t>
      </w:r>
      <w:r w:rsidR="001756B8">
        <w:rPr>
          <w:sz w:val="22"/>
          <w:szCs w:val="22"/>
        </w:rPr>
        <w:t xml:space="preserve"> </w:t>
      </w:r>
      <w:r w:rsidR="00E55B53">
        <w:rPr>
          <w:sz w:val="22"/>
          <w:szCs w:val="22"/>
        </w:rPr>
        <w:t xml:space="preserve"> </w:t>
      </w:r>
      <w:r w:rsidR="00442C24" w:rsidRPr="005E2936">
        <w:rPr>
          <w:sz w:val="22"/>
          <w:szCs w:val="22"/>
        </w:rPr>
        <w:t>If a team official accumulates three (3) recorded cautions in the same League</w:t>
      </w:r>
    </w:p>
    <w:p w14:paraId="14C64592" w14:textId="77777777" w:rsidR="001756B8" w:rsidRDefault="001756B8" w:rsidP="001756B8">
      <w:pPr>
        <w:ind w:left="360" w:right="214"/>
        <w:jc w:val="both"/>
        <w:rPr>
          <w:sz w:val="22"/>
          <w:szCs w:val="22"/>
        </w:rPr>
      </w:pPr>
      <w:r>
        <w:rPr>
          <w:sz w:val="22"/>
          <w:szCs w:val="22"/>
        </w:rPr>
        <w:t xml:space="preserve">      </w:t>
      </w:r>
      <w:r w:rsidRPr="001756B8">
        <w:rPr>
          <w:sz w:val="22"/>
          <w:szCs w:val="22"/>
        </w:rPr>
        <w:t xml:space="preserve">                  </w:t>
      </w:r>
      <w:r w:rsidR="00442C24" w:rsidRPr="001756B8">
        <w:rPr>
          <w:sz w:val="22"/>
          <w:szCs w:val="22"/>
        </w:rPr>
        <w:t xml:space="preserve"> </w:t>
      </w:r>
      <w:r w:rsidRPr="001756B8">
        <w:rPr>
          <w:sz w:val="22"/>
          <w:szCs w:val="22"/>
        </w:rPr>
        <w:t xml:space="preserve"> </w:t>
      </w:r>
      <w:r w:rsidR="00442C24" w:rsidRPr="001756B8">
        <w:rPr>
          <w:sz w:val="22"/>
          <w:szCs w:val="22"/>
        </w:rPr>
        <w:t xml:space="preserve">Division Competition which is under the direct disciplinary jurisdiction of this </w:t>
      </w:r>
      <w:r w:rsidRPr="001756B8">
        <w:rPr>
          <w:sz w:val="22"/>
          <w:szCs w:val="22"/>
        </w:rPr>
        <w:t xml:space="preserve"> </w:t>
      </w:r>
    </w:p>
    <w:p w14:paraId="63F9204E" w14:textId="77777777" w:rsidR="001756B8" w:rsidRDefault="001756B8" w:rsidP="001756B8">
      <w:pPr>
        <w:ind w:left="360" w:right="214"/>
        <w:jc w:val="both"/>
        <w:rPr>
          <w:sz w:val="22"/>
          <w:szCs w:val="22"/>
        </w:rPr>
      </w:pPr>
      <w:r>
        <w:rPr>
          <w:sz w:val="22"/>
          <w:szCs w:val="22"/>
        </w:rPr>
        <w:t xml:space="preserve">                          </w:t>
      </w:r>
      <w:r w:rsidR="00442C24" w:rsidRPr="001756B8">
        <w:rPr>
          <w:sz w:val="22"/>
          <w:szCs w:val="22"/>
        </w:rPr>
        <w:t xml:space="preserve">Association any time during the season, the team official will be suspended </w:t>
      </w:r>
    </w:p>
    <w:p w14:paraId="234232CE" w14:textId="4D9319B3" w:rsidR="001756B8" w:rsidRDefault="001756B8" w:rsidP="001756B8">
      <w:pPr>
        <w:ind w:left="360" w:right="214"/>
        <w:jc w:val="both"/>
        <w:rPr>
          <w:sz w:val="22"/>
          <w:szCs w:val="22"/>
        </w:rPr>
      </w:pPr>
      <w:r>
        <w:rPr>
          <w:sz w:val="22"/>
          <w:szCs w:val="22"/>
        </w:rPr>
        <w:t xml:space="preserve">                          </w:t>
      </w:r>
      <w:r w:rsidR="00442C24" w:rsidRPr="001756B8">
        <w:rPr>
          <w:sz w:val="22"/>
          <w:szCs w:val="22"/>
        </w:rPr>
        <w:t xml:space="preserve">automatically with immediate </w:t>
      </w:r>
      <w:r w:rsidRPr="001756B8">
        <w:rPr>
          <w:sz w:val="22"/>
          <w:szCs w:val="22"/>
        </w:rPr>
        <w:t>effect from</w:t>
      </w:r>
      <w:r w:rsidR="00442C24" w:rsidRPr="001756B8">
        <w:rPr>
          <w:sz w:val="22"/>
          <w:szCs w:val="22"/>
        </w:rPr>
        <w:t xml:space="preserve"> the same League Division Competition</w:t>
      </w:r>
    </w:p>
    <w:p w14:paraId="2139D27C" w14:textId="77777777" w:rsidR="001756B8" w:rsidRDefault="001756B8" w:rsidP="001756B8">
      <w:pPr>
        <w:ind w:left="360" w:right="214"/>
        <w:jc w:val="both"/>
        <w:rPr>
          <w:b/>
          <w:sz w:val="22"/>
          <w:szCs w:val="22"/>
        </w:rPr>
      </w:pPr>
      <w:r>
        <w:rPr>
          <w:sz w:val="22"/>
          <w:szCs w:val="22"/>
        </w:rPr>
        <w:t xml:space="preserve">                         </w:t>
      </w:r>
      <w:r w:rsidR="00442C24" w:rsidRPr="001756B8">
        <w:rPr>
          <w:sz w:val="22"/>
          <w:szCs w:val="22"/>
        </w:rPr>
        <w:t xml:space="preserve"> </w:t>
      </w:r>
      <w:r w:rsidR="00442C24" w:rsidRPr="001756B8">
        <w:rPr>
          <w:bCs/>
          <w:sz w:val="22"/>
          <w:szCs w:val="22"/>
        </w:rPr>
        <w:t>only</w:t>
      </w:r>
      <w:r w:rsidR="00442C24" w:rsidRPr="001756B8">
        <w:rPr>
          <w:bCs/>
          <w:i/>
          <w:sz w:val="22"/>
          <w:szCs w:val="22"/>
        </w:rPr>
        <w:t>,</w:t>
      </w:r>
      <w:r w:rsidR="00442C24" w:rsidRPr="001756B8">
        <w:rPr>
          <w:sz w:val="22"/>
          <w:szCs w:val="22"/>
        </w:rPr>
        <w:t xml:space="preserve"> until such time as the team official has missed his/her club’s next ONE (1)</w:t>
      </w:r>
      <w:r w:rsidR="00442C24" w:rsidRPr="001756B8">
        <w:rPr>
          <w:b/>
          <w:sz w:val="22"/>
          <w:szCs w:val="22"/>
        </w:rPr>
        <w:t xml:space="preserve"> </w:t>
      </w:r>
    </w:p>
    <w:p w14:paraId="4B3F66FD" w14:textId="77777777" w:rsidR="001756B8" w:rsidRDefault="001756B8" w:rsidP="001756B8">
      <w:pPr>
        <w:ind w:left="360" w:right="214"/>
        <w:jc w:val="both"/>
        <w:rPr>
          <w:sz w:val="22"/>
          <w:szCs w:val="22"/>
        </w:rPr>
      </w:pPr>
      <w:r>
        <w:rPr>
          <w:b/>
          <w:sz w:val="22"/>
          <w:szCs w:val="22"/>
        </w:rPr>
        <w:t xml:space="preserve">                          </w:t>
      </w:r>
      <w:r w:rsidR="00442C24" w:rsidRPr="001756B8">
        <w:rPr>
          <w:sz w:val="22"/>
          <w:szCs w:val="22"/>
        </w:rPr>
        <w:t>recognised</w:t>
      </w:r>
      <w:r w:rsidR="00442C24" w:rsidRPr="001756B8">
        <w:rPr>
          <w:b/>
          <w:sz w:val="22"/>
          <w:szCs w:val="22"/>
        </w:rPr>
        <w:t xml:space="preserve"> </w:t>
      </w:r>
      <w:r w:rsidR="00442C24" w:rsidRPr="001756B8">
        <w:rPr>
          <w:bCs/>
          <w:sz w:val="22"/>
          <w:szCs w:val="22"/>
        </w:rPr>
        <w:t>match</w:t>
      </w:r>
      <w:r w:rsidR="00442C24" w:rsidRPr="001756B8">
        <w:rPr>
          <w:b/>
          <w:sz w:val="22"/>
          <w:szCs w:val="22"/>
        </w:rPr>
        <w:t xml:space="preserve"> </w:t>
      </w:r>
      <w:r w:rsidR="00442C24" w:rsidRPr="001756B8">
        <w:rPr>
          <w:sz w:val="22"/>
          <w:szCs w:val="22"/>
        </w:rPr>
        <w:t xml:space="preserve">in the same League Division Competition </w:t>
      </w:r>
      <w:r w:rsidR="00823043" w:rsidRPr="001756B8">
        <w:rPr>
          <w:sz w:val="22"/>
          <w:szCs w:val="22"/>
        </w:rPr>
        <w:t xml:space="preserve">under the direct </w:t>
      </w:r>
    </w:p>
    <w:p w14:paraId="226AA9E3" w14:textId="77777777" w:rsidR="001756B8" w:rsidRDefault="001756B8" w:rsidP="001756B8">
      <w:pPr>
        <w:ind w:left="360" w:right="214"/>
        <w:jc w:val="both"/>
        <w:rPr>
          <w:sz w:val="22"/>
          <w:szCs w:val="22"/>
        </w:rPr>
      </w:pPr>
      <w:r>
        <w:rPr>
          <w:sz w:val="22"/>
          <w:szCs w:val="22"/>
        </w:rPr>
        <w:t xml:space="preserve">                           </w:t>
      </w:r>
      <w:r w:rsidR="00823043" w:rsidRPr="001756B8">
        <w:rPr>
          <w:sz w:val="22"/>
          <w:szCs w:val="22"/>
        </w:rPr>
        <w:t xml:space="preserve">jurisdiction of the </w:t>
      </w:r>
      <w:r w:rsidR="000D0457" w:rsidRPr="001756B8">
        <w:rPr>
          <w:i/>
          <w:iCs/>
          <w:sz w:val="22"/>
          <w:szCs w:val="22"/>
        </w:rPr>
        <w:t xml:space="preserve">North East Wales Area </w:t>
      </w:r>
      <w:r w:rsidRPr="001756B8">
        <w:rPr>
          <w:i/>
          <w:iCs/>
          <w:sz w:val="22"/>
          <w:szCs w:val="22"/>
        </w:rPr>
        <w:t>Association</w:t>
      </w:r>
      <w:r w:rsidRPr="001756B8">
        <w:rPr>
          <w:sz w:val="22"/>
          <w:szCs w:val="22"/>
        </w:rPr>
        <w:t xml:space="preserve"> (</w:t>
      </w:r>
      <w:r w:rsidR="00442C24" w:rsidRPr="001756B8">
        <w:rPr>
          <w:sz w:val="22"/>
          <w:szCs w:val="22"/>
        </w:rPr>
        <w:t xml:space="preserve">see Appendix 2) during the </w:t>
      </w:r>
    </w:p>
    <w:p w14:paraId="67C3C251" w14:textId="1929CC95" w:rsidR="00442C24" w:rsidRPr="001756B8" w:rsidRDefault="001756B8" w:rsidP="001756B8">
      <w:pPr>
        <w:ind w:left="360" w:right="214"/>
        <w:jc w:val="both"/>
        <w:rPr>
          <w:b/>
          <w:sz w:val="22"/>
          <w:szCs w:val="22"/>
        </w:rPr>
      </w:pPr>
      <w:r>
        <w:rPr>
          <w:sz w:val="22"/>
          <w:szCs w:val="22"/>
        </w:rPr>
        <w:t xml:space="preserve">                           </w:t>
      </w:r>
      <w:r w:rsidR="00442C24" w:rsidRPr="001756B8">
        <w:rPr>
          <w:sz w:val="22"/>
          <w:szCs w:val="22"/>
        </w:rPr>
        <w:t xml:space="preserve">period covered by its opening match and final match of the </w:t>
      </w:r>
      <w:r w:rsidR="00853204" w:rsidRPr="001756B8">
        <w:rPr>
          <w:sz w:val="22"/>
          <w:szCs w:val="22"/>
        </w:rPr>
        <w:t>2025/2026</w:t>
      </w:r>
      <w:r w:rsidR="00442C24" w:rsidRPr="001756B8">
        <w:rPr>
          <w:sz w:val="22"/>
          <w:szCs w:val="22"/>
        </w:rPr>
        <w:t xml:space="preserve"> Season</w:t>
      </w:r>
      <w:r w:rsidR="00442C24" w:rsidRPr="001756B8">
        <w:rPr>
          <w:b/>
          <w:sz w:val="22"/>
          <w:szCs w:val="22"/>
        </w:rPr>
        <w:t>.</w:t>
      </w:r>
    </w:p>
    <w:p w14:paraId="7B117934" w14:textId="77777777" w:rsidR="00823043" w:rsidRPr="008F6ABC" w:rsidRDefault="00823043" w:rsidP="008F6ABC">
      <w:pPr>
        <w:ind w:right="214"/>
        <w:jc w:val="both"/>
        <w:rPr>
          <w:b/>
          <w:sz w:val="22"/>
          <w:szCs w:val="22"/>
        </w:rPr>
      </w:pPr>
    </w:p>
    <w:p w14:paraId="5C028161" w14:textId="12AFAA9E" w:rsidR="00442C24" w:rsidRPr="008F6ABC" w:rsidRDefault="00442C24" w:rsidP="00442C24">
      <w:pPr>
        <w:ind w:left="1843" w:right="214" w:hanging="567"/>
        <w:jc w:val="both"/>
        <w:rPr>
          <w:sz w:val="22"/>
          <w:szCs w:val="22"/>
        </w:rPr>
      </w:pPr>
      <w:r w:rsidRPr="008F6ABC">
        <w:rPr>
          <w:sz w:val="22"/>
          <w:szCs w:val="22"/>
        </w:rPr>
        <w:t xml:space="preserve">(ii)   </w:t>
      </w:r>
      <w:r w:rsidRPr="008F6ABC">
        <w:rPr>
          <w:sz w:val="22"/>
          <w:szCs w:val="22"/>
        </w:rPr>
        <w:tab/>
        <w:t xml:space="preserve">If a team official accumulates six (6) recorded cautions in the same League Division Competition which is under the direct disciplinary jurisdiction of this Association any time during the season,  the team official will be suspended automatically with immediate effect  from the same League Division Competition </w:t>
      </w:r>
      <w:r w:rsidRPr="008F6ABC">
        <w:rPr>
          <w:bCs/>
          <w:sz w:val="22"/>
          <w:szCs w:val="22"/>
        </w:rPr>
        <w:t>only</w:t>
      </w:r>
      <w:r w:rsidRPr="008F6ABC">
        <w:rPr>
          <w:i/>
          <w:sz w:val="22"/>
          <w:szCs w:val="22"/>
        </w:rPr>
        <w:t>,</w:t>
      </w:r>
      <w:r w:rsidRPr="008F6ABC">
        <w:rPr>
          <w:sz w:val="22"/>
          <w:szCs w:val="22"/>
        </w:rPr>
        <w:t xml:space="preserve"> until such time as the team official has missed his/her club’s next TWO (2)</w:t>
      </w:r>
      <w:r w:rsidRPr="008F6ABC">
        <w:rPr>
          <w:b/>
          <w:sz w:val="22"/>
          <w:szCs w:val="22"/>
        </w:rPr>
        <w:t xml:space="preserve"> </w:t>
      </w:r>
      <w:r w:rsidRPr="008F6ABC">
        <w:rPr>
          <w:sz w:val="22"/>
          <w:szCs w:val="22"/>
        </w:rPr>
        <w:t>recognised</w:t>
      </w:r>
      <w:r w:rsidRPr="008F6ABC">
        <w:rPr>
          <w:b/>
          <w:sz w:val="22"/>
          <w:szCs w:val="22"/>
        </w:rPr>
        <w:t xml:space="preserve"> </w:t>
      </w:r>
      <w:r w:rsidRPr="008F6ABC">
        <w:rPr>
          <w:bCs/>
          <w:sz w:val="22"/>
          <w:szCs w:val="22"/>
        </w:rPr>
        <w:t>matches</w:t>
      </w:r>
      <w:r w:rsidRPr="008F6ABC">
        <w:rPr>
          <w:b/>
          <w:sz w:val="22"/>
          <w:szCs w:val="22"/>
        </w:rPr>
        <w:t xml:space="preserve"> </w:t>
      </w:r>
      <w:r w:rsidRPr="008F6ABC">
        <w:rPr>
          <w:sz w:val="22"/>
          <w:szCs w:val="22"/>
        </w:rPr>
        <w:t>in the same League Division Competition</w:t>
      </w:r>
      <w:r w:rsidR="00823043">
        <w:rPr>
          <w:sz w:val="22"/>
          <w:szCs w:val="22"/>
        </w:rPr>
        <w:t xml:space="preserve"> under the direct jurisdiction of the </w:t>
      </w:r>
      <w:r w:rsidR="000D0457">
        <w:rPr>
          <w:i/>
          <w:iCs/>
          <w:sz w:val="22"/>
          <w:szCs w:val="22"/>
        </w:rPr>
        <w:t>North East Wales Area Association</w:t>
      </w:r>
      <w:r w:rsidRPr="008F6ABC">
        <w:rPr>
          <w:sz w:val="22"/>
          <w:szCs w:val="22"/>
        </w:rPr>
        <w:t xml:space="preserve">(see Appendix 2) during the period covered by its opening match and final match of the </w:t>
      </w:r>
      <w:r w:rsidR="00853204">
        <w:rPr>
          <w:sz w:val="22"/>
          <w:szCs w:val="22"/>
        </w:rPr>
        <w:t>2025/2026</w:t>
      </w:r>
      <w:r w:rsidRPr="008F6ABC">
        <w:rPr>
          <w:sz w:val="22"/>
          <w:szCs w:val="22"/>
        </w:rPr>
        <w:t xml:space="preserve"> Season</w:t>
      </w:r>
      <w:r w:rsidRPr="008F6ABC">
        <w:rPr>
          <w:b/>
          <w:sz w:val="22"/>
          <w:szCs w:val="22"/>
        </w:rPr>
        <w:t>.</w:t>
      </w:r>
    </w:p>
    <w:p w14:paraId="672A4BEA" w14:textId="77777777" w:rsidR="00442C24" w:rsidRPr="008F6ABC" w:rsidRDefault="00442C24" w:rsidP="00442C24">
      <w:pPr>
        <w:ind w:left="1440" w:right="214" w:hanging="720"/>
        <w:jc w:val="both"/>
        <w:rPr>
          <w:sz w:val="22"/>
          <w:szCs w:val="22"/>
        </w:rPr>
      </w:pPr>
    </w:p>
    <w:p w14:paraId="5CAF3C81" w14:textId="0FB4E151" w:rsidR="00442C24" w:rsidRPr="008F6ABC" w:rsidRDefault="00442C24" w:rsidP="00442C24">
      <w:pPr>
        <w:ind w:left="1843" w:right="214" w:hanging="567"/>
        <w:jc w:val="both"/>
        <w:rPr>
          <w:sz w:val="22"/>
          <w:szCs w:val="22"/>
        </w:rPr>
      </w:pPr>
      <w:r w:rsidRPr="008F6ABC">
        <w:rPr>
          <w:sz w:val="22"/>
          <w:szCs w:val="22"/>
        </w:rPr>
        <w:t>(iii)</w:t>
      </w:r>
      <w:r w:rsidRPr="008F6ABC">
        <w:rPr>
          <w:sz w:val="22"/>
          <w:szCs w:val="22"/>
        </w:rPr>
        <w:tab/>
        <w:t xml:space="preserve">If a team official accumulates nine (9) recorded cautions in the same League Division Competition which is under the direct disciplinary jurisdiction of this Association any time during the season,  the team official will be suspended automatically with immediate effect  from the same League Division Competition </w:t>
      </w:r>
      <w:r w:rsidRPr="008F6ABC">
        <w:rPr>
          <w:bCs/>
          <w:sz w:val="22"/>
          <w:szCs w:val="22"/>
        </w:rPr>
        <w:t>only</w:t>
      </w:r>
      <w:r w:rsidRPr="008F6ABC">
        <w:rPr>
          <w:i/>
          <w:sz w:val="22"/>
          <w:szCs w:val="22"/>
        </w:rPr>
        <w:t>,</w:t>
      </w:r>
      <w:r w:rsidRPr="008F6ABC">
        <w:rPr>
          <w:sz w:val="22"/>
          <w:szCs w:val="22"/>
        </w:rPr>
        <w:t xml:space="preserve"> until such time as the team official has missed his/her club’s next THREE (3)</w:t>
      </w:r>
      <w:r w:rsidRPr="008F6ABC">
        <w:rPr>
          <w:b/>
          <w:sz w:val="22"/>
          <w:szCs w:val="22"/>
        </w:rPr>
        <w:t xml:space="preserve"> </w:t>
      </w:r>
      <w:r w:rsidRPr="008F6ABC">
        <w:rPr>
          <w:sz w:val="22"/>
          <w:szCs w:val="22"/>
        </w:rPr>
        <w:t>recognised</w:t>
      </w:r>
      <w:r w:rsidRPr="008F6ABC">
        <w:rPr>
          <w:b/>
          <w:sz w:val="22"/>
          <w:szCs w:val="22"/>
        </w:rPr>
        <w:t xml:space="preserve"> </w:t>
      </w:r>
      <w:r w:rsidRPr="008F6ABC">
        <w:rPr>
          <w:bCs/>
          <w:sz w:val="22"/>
          <w:szCs w:val="22"/>
        </w:rPr>
        <w:t>matches</w:t>
      </w:r>
      <w:r w:rsidRPr="008F6ABC">
        <w:rPr>
          <w:b/>
          <w:sz w:val="22"/>
          <w:szCs w:val="22"/>
        </w:rPr>
        <w:t xml:space="preserve"> </w:t>
      </w:r>
      <w:r w:rsidRPr="008F6ABC">
        <w:rPr>
          <w:sz w:val="22"/>
          <w:szCs w:val="22"/>
        </w:rPr>
        <w:t>in the same League Division Competition</w:t>
      </w:r>
      <w:r w:rsidR="00823043">
        <w:rPr>
          <w:sz w:val="22"/>
          <w:szCs w:val="22"/>
        </w:rPr>
        <w:t xml:space="preserve"> under the direct jurisdiction of the </w:t>
      </w:r>
      <w:r w:rsidR="000D0457">
        <w:rPr>
          <w:i/>
          <w:iCs/>
          <w:sz w:val="22"/>
          <w:szCs w:val="22"/>
        </w:rPr>
        <w:t>North East Wales Area Association</w:t>
      </w:r>
      <w:r w:rsidRPr="008F6ABC">
        <w:rPr>
          <w:sz w:val="22"/>
          <w:szCs w:val="22"/>
        </w:rPr>
        <w:t xml:space="preserve">(see Appendix 2) during the period covered by its opening match and final match of the </w:t>
      </w:r>
      <w:r w:rsidR="00853204">
        <w:rPr>
          <w:sz w:val="22"/>
          <w:szCs w:val="22"/>
        </w:rPr>
        <w:t>2025/2026</w:t>
      </w:r>
      <w:r w:rsidRPr="008F6ABC">
        <w:rPr>
          <w:sz w:val="22"/>
          <w:szCs w:val="22"/>
        </w:rPr>
        <w:t xml:space="preserve"> Season</w:t>
      </w:r>
      <w:r w:rsidRPr="008F6ABC">
        <w:rPr>
          <w:b/>
          <w:sz w:val="22"/>
          <w:szCs w:val="22"/>
        </w:rPr>
        <w:t>.</w:t>
      </w:r>
    </w:p>
    <w:p w14:paraId="49B0FB4D" w14:textId="77777777" w:rsidR="00442C24" w:rsidRPr="008F6ABC" w:rsidRDefault="00442C24" w:rsidP="00442C24">
      <w:pPr>
        <w:ind w:left="1440" w:right="214" w:hanging="720"/>
        <w:jc w:val="both"/>
        <w:rPr>
          <w:sz w:val="22"/>
          <w:szCs w:val="22"/>
        </w:rPr>
      </w:pPr>
      <w:r w:rsidRPr="008F6ABC">
        <w:rPr>
          <w:sz w:val="22"/>
          <w:szCs w:val="22"/>
        </w:rPr>
        <w:tab/>
      </w:r>
      <w:r w:rsidRPr="008F6ABC">
        <w:rPr>
          <w:sz w:val="22"/>
          <w:szCs w:val="22"/>
        </w:rPr>
        <w:tab/>
        <w:t xml:space="preserve">        </w:t>
      </w:r>
    </w:p>
    <w:p w14:paraId="25A59C08" w14:textId="642E7327" w:rsidR="00442C24" w:rsidRPr="008F6ABC" w:rsidRDefault="00442C24" w:rsidP="00442C24">
      <w:pPr>
        <w:ind w:left="1843" w:right="214" w:hanging="567"/>
        <w:jc w:val="both"/>
        <w:rPr>
          <w:sz w:val="22"/>
          <w:szCs w:val="22"/>
        </w:rPr>
      </w:pPr>
      <w:r w:rsidRPr="008F6ABC">
        <w:rPr>
          <w:sz w:val="22"/>
          <w:szCs w:val="22"/>
        </w:rPr>
        <w:t xml:space="preserve">(iv)    If a team official accumulates twelve (12) recorded cautions in  the same League Competition which is under the direct disciplinary jurisdiction of this Association any time during the season, the team official will be suspended automatically with immediate effect  from the same League </w:t>
      </w:r>
      <w:r w:rsidR="0065588D" w:rsidRPr="008F6ABC">
        <w:rPr>
          <w:sz w:val="22"/>
          <w:szCs w:val="22"/>
        </w:rPr>
        <w:t xml:space="preserve">Division </w:t>
      </w:r>
      <w:r w:rsidRPr="008F6ABC">
        <w:rPr>
          <w:sz w:val="22"/>
          <w:szCs w:val="22"/>
        </w:rPr>
        <w:t>Competition only</w:t>
      </w:r>
      <w:r w:rsidRPr="008F6ABC">
        <w:rPr>
          <w:i/>
          <w:sz w:val="22"/>
          <w:szCs w:val="22"/>
        </w:rPr>
        <w:t>,</w:t>
      </w:r>
      <w:r w:rsidRPr="008F6ABC">
        <w:rPr>
          <w:sz w:val="22"/>
          <w:szCs w:val="22"/>
        </w:rPr>
        <w:t xml:space="preserve"> until such time as the team official has missed his/her club’s next FOUR (4) recognised matches</w:t>
      </w:r>
      <w:r w:rsidRPr="008F6ABC">
        <w:rPr>
          <w:b/>
          <w:sz w:val="22"/>
          <w:szCs w:val="22"/>
        </w:rPr>
        <w:t xml:space="preserve"> </w:t>
      </w:r>
      <w:r w:rsidRPr="008F6ABC">
        <w:rPr>
          <w:sz w:val="22"/>
          <w:szCs w:val="22"/>
        </w:rPr>
        <w:t xml:space="preserve">in the same League </w:t>
      </w:r>
      <w:r w:rsidR="0065588D" w:rsidRPr="008F6ABC">
        <w:rPr>
          <w:sz w:val="22"/>
          <w:szCs w:val="22"/>
        </w:rPr>
        <w:t xml:space="preserve">Division </w:t>
      </w:r>
      <w:r w:rsidRPr="008F6ABC">
        <w:rPr>
          <w:sz w:val="22"/>
          <w:szCs w:val="22"/>
        </w:rPr>
        <w:t>Competition</w:t>
      </w:r>
      <w:r w:rsidRPr="008F6ABC">
        <w:rPr>
          <w:b/>
          <w:sz w:val="22"/>
          <w:szCs w:val="22"/>
        </w:rPr>
        <w:t xml:space="preserve"> </w:t>
      </w:r>
      <w:r w:rsidR="00823043">
        <w:rPr>
          <w:sz w:val="22"/>
          <w:szCs w:val="22"/>
        </w:rPr>
        <w:t xml:space="preserve">under the direct jurisdiction of the </w:t>
      </w:r>
      <w:r w:rsidR="000D0457">
        <w:rPr>
          <w:i/>
          <w:iCs/>
          <w:sz w:val="22"/>
          <w:szCs w:val="22"/>
        </w:rPr>
        <w:t>North East Wales Area Association</w:t>
      </w:r>
      <w:r w:rsidRPr="008F6ABC">
        <w:rPr>
          <w:sz w:val="22"/>
          <w:szCs w:val="22"/>
        </w:rPr>
        <w:t xml:space="preserve">(see Appendix 2) during the period covered by its opening match and final match of the </w:t>
      </w:r>
      <w:r w:rsidR="00853204">
        <w:rPr>
          <w:sz w:val="22"/>
          <w:szCs w:val="22"/>
        </w:rPr>
        <w:t>2025/2026</w:t>
      </w:r>
      <w:r w:rsidRPr="008F6ABC">
        <w:rPr>
          <w:sz w:val="22"/>
          <w:szCs w:val="22"/>
        </w:rPr>
        <w:t xml:space="preserve"> Season</w:t>
      </w:r>
      <w:r w:rsidRPr="008F6ABC">
        <w:rPr>
          <w:b/>
          <w:sz w:val="22"/>
          <w:szCs w:val="22"/>
        </w:rPr>
        <w:t>.</w:t>
      </w:r>
      <w:r w:rsidRPr="008F6ABC">
        <w:rPr>
          <w:sz w:val="22"/>
          <w:szCs w:val="22"/>
        </w:rPr>
        <w:t xml:space="preserve"> The team official shall also be required to attend a meeting of a Disciplinary Panel to consider any additional sanctions. The same procedure will apply for every further three (3) cautions recorded against a team official.</w:t>
      </w:r>
    </w:p>
    <w:p w14:paraId="5D5F9753" w14:textId="77777777" w:rsidR="00442C24" w:rsidRPr="008F6ABC" w:rsidRDefault="00442C24" w:rsidP="00442C24">
      <w:pPr>
        <w:ind w:left="1843" w:right="214" w:hanging="567"/>
        <w:jc w:val="both"/>
        <w:rPr>
          <w:sz w:val="22"/>
          <w:szCs w:val="22"/>
        </w:rPr>
      </w:pPr>
      <w:r w:rsidRPr="008F6ABC">
        <w:rPr>
          <w:sz w:val="22"/>
          <w:szCs w:val="22"/>
        </w:rPr>
        <w:tab/>
      </w:r>
    </w:p>
    <w:p w14:paraId="373D42BD" w14:textId="38BA1CA6" w:rsidR="00442C24" w:rsidRPr="008F6ABC" w:rsidRDefault="00442C24" w:rsidP="00442C24">
      <w:pPr>
        <w:ind w:left="1843" w:right="214" w:hanging="567"/>
        <w:jc w:val="both"/>
        <w:rPr>
          <w:sz w:val="22"/>
          <w:szCs w:val="22"/>
        </w:rPr>
      </w:pPr>
      <w:r w:rsidRPr="008F6ABC">
        <w:rPr>
          <w:sz w:val="22"/>
          <w:szCs w:val="22"/>
        </w:rPr>
        <w:t>(v)</w:t>
      </w:r>
      <w:r w:rsidRPr="008F6ABC">
        <w:rPr>
          <w:sz w:val="22"/>
          <w:szCs w:val="22"/>
        </w:rPr>
        <w:tab/>
        <w:t>The terms of a suspension resulting from the accumulation of cautions will be as set out under the category of a TOUCHLINE SUSPENSION (see Section 1</w:t>
      </w:r>
      <w:r w:rsidR="00ED50A7">
        <w:rPr>
          <w:sz w:val="22"/>
          <w:szCs w:val="22"/>
        </w:rPr>
        <w:t>0</w:t>
      </w:r>
      <w:r w:rsidRPr="008F6ABC">
        <w:rPr>
          <w:sz w:val="22"/>
          <w:szCs w:val="22"/>
        </w:rPr>
        <w:t xml:space="preserve">).  </w:t>
      </w:r>
    </w:p>
    <w:p w14:paraId="31F7C50F" w14:textId="77777777" w:rsidR="00442C24" w:rsidRPr="008F6ABC" w:rsidRDefault="00442C24" w:rsidP="00442C24">
      <w:pPr>
        <w:ind w:left="1843" w:right="214" w:hanging="567"/>
        <w:jc w:val="both"/>
        <w:rPr>
          <w:sz w:val="22"/>
          <w:szCs w:val="22"/>
        </w:rPr>
      </w:pPr>
    </w:p>
    <w:p w14:paraId="1350E10C" w14:textId="314E9971" w:rsidR="00823043" w:rsidRDefault="00442C24" w:rsidP="00CC025E">
      <w:pPr>
        <w:ind w:left="1843" w:right="214" w:hanging="567"/>
        <w:jc w:val="both"/>
        <w:rPr>
          <w:sz w:val="22"/>
          <w:szCs w:val="22"/>
        </w:rPr>
      </w:pPr>
      <w:r w:rsidRPr="008F6ABC">
        <w:rPr>
          <w:sz w:val="22"/>
          <w:szCs w:val="22"/>
        </w:rPr>
        <w:lastRenderedPageBreak/>
        <w:t xml:space="preserve">(vii)  </w:t>
      </w:r>
      <w:r w:rsidRPr="008F6ABC">
        <w:rPr>
          <w:sz w:val="22"/>
          <w:szCs w:val="22"/>
        </w:rPr>
        <w:tab/>
        <w:t>Any period of suspension or part thereof which remains outstanding at the end of a season must be served at the commencement of the next following season.</w:t>
      </w:r>
    </w:p>
    <w:p w14:paraId="4642ECA7" w14:textId="3FA2F610" w:rsidR="00D35211" w:rsidRDefault="00CC025E" w:rsidP="00D35211">
      <w:pPr>
        <w:ind w:left="1276" w:right="214"/>
        <w:rPr>
          <w:rFonts w:asciiTheme="minorHAnsi" w:hAnsiTheme="minorHAnsi" w:cstheme="minorHAnsi"/>
          <w:sz w:val="22"/>
          <w:szCs w:val="22"/>
        </w:rPr>
      </w:pPr>
      <w:r>
        <w:rPr>
          <w:sz w:val="22"/>
          <w:szCs w:val="22"/>
        </w:rPr>
        <w:t xml:space="preserve">(viii) </w:t>
      </w:r>
      <w:r w:rsidR="00D35211">
        <w:rPr>
          <w:sz w:val="22"/>
          <w:szCs w:val="22"/>
        </w:rPr>
        <w:t xml:space="preserve"> </w:t>
      </w:r>
      <w:r w:rsidRPr="00162486">
        <w:rPr>
          <w:rFonts w:asciiTheme="minorHAnsi" w:hAnsiTheme="minorHAnsi" w:cstheme="minorHAnsi"/>
          <w:sz w:val="22"/>
          <w:szCs w:val="22"/>
        </w:rPr>
        <w:t xml:space="preserve">Where a </w:t>
      </w:r>
      <w:r>
        <w:rPr>
          <w:rFonts w:asciiTheme="minorHAnsi" w:hAnsiTheme="minorHAnsi" w:cstheme="minorHAnsi"/>
          <w:sz w:val="22"/>
          <w:szCs w:val="22"/>
        </w:rPr>
        <w:t xml:space="preserve">team official </w:t>
      </w:r>
      <w:r w:rsidRPr="00162486">
        <w:rPr>
          <w:rFonts w:asciiTheme="minorHAnsi" w:hAnsiTheme="minorHAnsi" w:cstheme="minorHAnsi"/>
          <w:sz w:val="22"/>
          <w:szCs w:val="22"/>
        </w:rPr>
        <w:t xml:space="preserve">is sent off for receiving a second caution in the same </w:t>
      </w:r>
    </w:p>
    <w:p w14:paraId="449F086E" w14:textId="77777777" w:rsidR="00D35211" w:rsidRDefault="00D35211" w:rsidP="00D35211">
      <w:pPr>
        <w:ind w:left="1276" w:right="214"/>
        <w:rPr>
          <w:rFonts w:asciiTheme="minorHAnsi" w:hAnsiTheme="minorHAnsi" w:cstheme="minorHAnsi"/>
          <w:sz w:val="22"/>
          <w:szCs w:val="22"/>
        </w:rPr>
      </w:pPr>
      <w:r>
        <w:rPr>
          <w:rFonts w:asciiTheme="minorHAnsi" w:hAnsiTheme="minorHAnsi" w:cstheme="minorHAnsi"/>
          <w:sz w:val="22"/>
          <w:szCs w:val="22"/>
        </w:rPr>
        <w:t xml:space="preserve">           m</w:t>
      </w:r>
      <w:r w:rsidRPr="00162486">
        <w:rPr>
          <w:rFonts w:asciiTheme="minorHAnsi" w:hAnsiTheme="minorHAnsi" w:cstheme="minorHAnsi"/>
          <w:sz w:val="22"/>
          <w:szCs w:val="22"/>
        </w:rPr>
        <w:t xml:space="preserve">atch, </w:t>
      </w:r>
      <w:r w:rsidR="00CC025E" w:rsidRPr="00162486">
        <w:rPr>
          <w:rFonts w:asciiTheme="minorHAnsi" w:hAnsiTheme="minorHAnsi" w:cstheme="minorHAnsi"/>
          <w:sz w:val="22"/>
          <w:szCs w:val="22"/>
        </w:rPr>
        <w:t xml:space="preserve">such cautions shall not be recorded against the </w:t>
      </w:r>
      <w:r w:rsidR="00CC025E">
        <w:rPr>
          <w:rFonts w:asciiTheme="minorHAnsi" w:hAnsiTheme="minorHAnsi" w:cstheme="minorHAnsi"/>
          <w:sz w:val="22"/>
          <w:szCs w:val="22"/>
        </w:rPr>
        <w:t>team official</w:t>
      </w:r>
      <w:r w:rsidR="00CC025E" w:rsidRPr="00162486">
        <w:rPr>
          <w:rFonts w:asciiTheme="minorHAnsi" w:hAnsiTheme="minorHAnsi" w:cstheme="minorHAnsi"/>
          <w:sz w:val="22"/>
          <w:szCs w:val="22"/>
        </w:rPr>
        <w:t xml:space="preserve">’s </w:t>
      </w:r>
      <w:r>
        <w:rPr>
          <w:rFonts w:asciiTheme="minorHAnsi" w:hAnsiTheme="minorHAnsi" w:cstheme="minorHAnsi"/>
          <w:sz w:val="22"/>
          <w:szCs w:val="22"/>
        </w:rPr>
        <w:t xml:space="preserve"> </w:t>
      </w:r>
    </w:p>
    <w:p w14:paraId="4865F93C" w14:textId="5A2C51BA" w:rsidR="00CC025E" w:rsidRDefault="00D35211" w:rsidP="00D35211">
      <w:pPr>
        <w:ind w:left="1276" w:right="214"/>
        <w:rPr>
          <w:rFonts w:asciiTheme="minorHAnsi" w:hAnsiTheme="minorHAnsi" w:cstheme="minorHAnsi"/>
          <w:sz w:val="22"/>
          <w:szCs w:val="22"/>
        </w:rPr>
      </w:pPr>
      <w:r>
        <w:rPr>
          <w:rFonts w:asciiTheme="minorHAnsi" w:hAnsiTheme="minorHAnsi" w:cstheme="minorHAnsi"/>
          <w:sz w:val="22"/>
          <w:szCs w:val="22"/>
        </w:rPr>
        <w:t xml:space="preserve">           </w:t>
      </w:r>
      <w:r w:rsidR="00CC025E">
        <w:rPr>
          <w:rFonts w:asciiTheme="minorHAnsi" w:hAnsiTheme="minorHAnsi" w:cstheme="minorHAnsi"/>
          <w:sz w:val="22"/>
          <w:szCs w:val="22"/>
        </w:rPr>
        <w:t>ac</w:t>
      </w:r>
      <w:r w:rsidR="00CC025E" w:rsidRPr="00162486">
        <w:rPr>
          <w:rFonts w:asciiTheme="minorHAnsi" w:hAnsiTheme="minorHAnsi" w:cstheme="minorHAnsi"/>
          <w:sz w:val="22"/>
          <w:szCs w:val="22"/>
        </w:rPr>
        <w:t>cumulation</w:t>
      </w:r>
      <w:r w:rsidR="00CC025E">
        <w:rPr>
          <w:rFonts w:asciiTheme="minorHAnsi" w:hAnsiTheme="minorHAnsi" w:cstheme="minorHAnsi"/>
          <w:sz w:val="22"/>
          <w:szCs w:val="22"/>
        </w:rPr>
        <w:t xml:space="preserve"> </w:t>
      </w:r>
      <w:r w:rsidR="00CC025E" w:rsidRPr="00162486">
        <w:rPr>
          <w:rFonts w:asciiTheme="minorHAnsi" w:hAnsiTheme="minorHAnsi" w:cstheme="minorHAnsi"/>
          <w:sz w:val="22"/>
          <w:szCs w:val="22"/>
        </w:rPr>
        <w:t>o</w:t>
      </w:r>
      <w:r w:rsidR="00CC025E">
        <w:rPr>
          <w:rFonts w:asciiTheme="minorHAnsi" w:hAnsiTheme="minorHAnsi" w:cstheme="minorHAnsi"/>
          <w:sz w:val="22"/>
          <w:szCs w:val="22"/>
        </w:rPr>
        <w:t>f</w:t>
      </w:r>
      <w:r w:rsidR="00CC025E" w:rsidRPr="00162486">
        <w:rPr>
          <w:rFonts w:asciiTheme="minorHAnsi" w:hAnsiTheme="minorHAnsi" w:cstheme="minorHAnsi"/>
          <w:sz w:val="22"/>
          <w:szCs w:val="22"/>
        </w:rPr>
        <w:t xml:space="preserve"> </w:t>
      </w:r>
      <w:r w:rsidRPr="00162486">
        <w:rPr>
          <w:rFonts w:asciiTheme="minorHAnsi" w:hAnsiTheme="minorHAnsi" w:cstheme="minorHAnsi"/>
          <w:sz w:val="22"/>
          <w:szCs w:val="22"/>
        </w:rPr>
        <w:t>caution able</w:t>
      </w:r>
      <w:r w:rsidR="00CC025E" w:rsidRPr="00162486">
        <w:rPr>
          <w:rFonts w:asciiTheme="minorHAnsi" w:hAnsiTheme="minorHAnsi" w:cstheme="minorHAnsi"/>
          <w:sz w:val="22"/>
          <w:szCs w:val="22"/>
        </w:rPr>
        <w:t xml:space="preserve"> offences.</w:t>
      </w:r>
    </w:p>
    <w:p w14:paraId="6F4DF545" w14:textId="77777777" w:rsidR="00E55B53" w:rsidRPr="00C900B1" w:rsidRDefault="00E55B53" w:rsidP="00D35211">
      <w:pPr>
        <w:ind w:left="1276" w:right="214"/>
        <w:rPr>
          <w:rFonts w:asciiTheme="minorHAnsi" w:hAnsiTheme="minorHAnsi" w:cstheme="minorHAnsi"/>
          <w:sz w:val="22"/>
          <w:szCs w:val="22"/>
        </w:rPr>
      </w:pPr>
    </w:p>
    <w:p w14:paraId="5DFD0C98" w14:textId="0B174E70" w:rsidR="00CC025E" w:rsidRDefault="00CC025E" w:rsidP="00162486">
      <w:pPr>
        <w:ind w:left="1843" w:right="214" w:hanging="567"/>
        <w:jc w:val="both"/>
        <w:rPr>
          <w:sz w:val="22"/>
          <w:szCs w:val="22"/>
        </w:rPr>
      </w:pPr>
    </w:p>
    <w:p w14:paraId="320D5F52" w14:textId="7B925BB2" w:rsidR="00823043" w:rsidRPr="00C84FCA" w:rsidRDefault="00823043" w:rsidP="00823043">
      <w:pPr>
        <w:ind w:left="1276" w:right="214" w:hanging="567"/>
        <w:rPr>
          <w:b/>
          <w:sz w:val="22"/>
          <w:szCs w:val="22"/>
          <w:u w:val="single"/>
        </w:rPr>
      </w:pPr>
      <w:bookmarkStart w:id="5" w:name="_Hlk70432728"/>
      <w:r w:rsidRPr="00C84FCA">
        <w:rPr>
          <w:sz w:val="22"/>
          <w:szCs w:val="22"/>
        </w:rPr>
        <w:t>(</w:t>
      </w:r>
      <w:r w:rsidR="00942510">
        <w:rPr>
          <w:sz w:val="22"/>
          <w:szCs w:val="22"/>
        </w:rPr>
        <w:t>b</w:t>
      </w:r>
      <w:r w:rsidRPr="00C84FCA">
        <w:rPr>
          <w:sz w:val="22"/>
          <w:szCs w:val="22"/>
        </w:rPr>
        <w:t xml:space="preserve">)     </w:t>
      </w:r>
      <w:r w:rsidRPr="00C84FCA">
        <w:rPr>
          <w:sz w:val="22"/>
          <w:szCs w:val="22"/>
        </w:rPr>
        <w:tab/>
      </w:r>
      <w:r w:rsidRPr="00C84FCA">
        <w:rPr>
          <w:b/>
          <w:sz w:val="22"/>
          <w:szCs w:val="22"/>
          <w:u w:val="single"/>
        </w:rPr>
        <w:t>Caution Offences</w:t>
      </w:r>
      <w:r w:rsidR="00942510">
        <w:rPr>
          <w:b/>
          <w:sz w:val="22"/>
          <w:szCs w:val="22"/>
          <w:u w:val="single"/>
        </w:rPr>
        <w:t xml:space="preserve"> – Cup Matches</w:t>
      </w:r>
    </w:p>
    <w:p w14:paraId="460E8F8D" w14:textId="77777777" w:rsidR="00823043" w:rsidRPr="00C84FCA" w:rsidRDefault="00823043" w:rsidP="00823043">
      <w:pPr>
        <w:ind w:right="214"/>
        <w:rPr>
          <w:sz w:val="22"/>
          <w:szCs w:val="22"/>
        </w:rPr>
      </w:pPr>
      <w:r w:rsidRPr="00C84FCA">
        <w:rPr>
          <w:sz w:val="22"/>
          <w:szCs w:val="22"/>
        </w:rPr>
        <w:t xml:space="preserve">        </w:t>
      </w:r>
    </w:p>
    <w:p w14:paraId="37A5E7FE" w14:textId="29CE75B5" w:rsidR="00823043" w:rsidRPr="00C84FCA" w:rsidRDefault="00823043" w:rsidP="00823043">
      <w:pPr>
        <w:ind w:left="1843" w:right="214" w:hanging="567"/>
        <w:jc w:val="both"/>
        <w:rPr>
          <w:b/>
          <w:sz w:val="22"/>
          <w:szCs w:val="22"/>
        </w:rPr>
      </w:pPr>
      <w:r w:rsidRPr="00C84FCA">
        <w:rPr>
          <w:sz w:val="22"/>
          <w:szCs w:val="22"/>
        </w:rPr>
        <w:t xml:space="preserve">(i)   </w:t>
      </w:r>
      <w:r w:rsidRPr="00C84FCA">
        <w:rPr>
          <w:sz w:val="22"/>
          <w:szCs w:val="22"/>
        </w:rPr>
        <w:tab/>
        <w:t xml:space="preserve">If a team official accumulates two (2) recorded cautions in the same Cup Competition (see Appendix 2) which is under the direct disciplinary jurisdiction of this Association any time during the season, the team official will be suspended automatically with immediate effect from the same Cup Competition </w:t>
      </w:r>
      <w:r w:rsidRPr="00C84FCA">
        <w:rPr>
          <w:bCs/>
          <w:sz w:val="22"/>
          <w:szCs w:val="22"/>
        </w:rPr>
        <w:t>only</w:t>
      </w:r>
      <w:r w:rsidRPr="00C84FCA">
        <w:rPr>
          <w:i/>
          <w:sz w:val="22"/>
          <w:szCs w:val="22"/>
        </w:rPr>
        <w:t>,</w:t>
      </w:r>
      <w:r w:rsidRPr="00C84FCA">
        <w:rPr>
          <w:sz w:val="22"/>
          <w:szCs w:val="22"/>
        </w:rPr>
        <w:t xml:space="preserve"> until such time as the team official has missed his/her club’s next ONE (1)</w:t>
      </w:r>
      <w:r w:rsidRPr="00C84FCA">
        <w:rPr>
          <w:b/>
          <w:sz w:val="22"/>
          <w:szCs w:val="22"/>
        </w:rPr>
        <w:t xml:space="preserve"> </w:t>
      </w:r>
      <w:r w:rsidRPr="00C84FCA">
        <w:rPr>
          <w:sz w:val="22"/>
          <w:szCs w:val="22"/>
        </w:rPr>
        <w:t>recognised</w:t>
      </w:r>
      <w:r w:rsidRPr="00C84FCA">
        <w:rPr>
          <w:b/>
          <w:sz w:val="22"/>
          <w:szCs w:val="22"/>
        </w:rPr>
        <w:t xml:space="preserve"> </w:t>
      </w:r>
      <w:r w:rsidRPr="00C84FCA">
        <w:rPr>
          <w:bCs/>
          <w:sz w:val="22"/>
          <w:szCs w:val="22"/>
        </w:rPr>
        <w:t>match</w:t>
      </w:r>
      <w:r w:rsidRPr="00C84FCA">
        <w:rPr>
          <w:b/>
          <w:sz w:val="22"/>
          <w:szCs w:val="22"/>
        </w:rPr>
        <w:t xml:space="preserve"> </w:t>
      </w:r>
      <w:r w:rsidRPr="00C84FCA">
        <w:rPr>
          <w:sz w:val="22"/>
          <w:szCs w:val="22"/>
        </w:rPr>
        <w:t xml:space="preserve">in the same Cup Competition (see Appendix 2) during the period covered by its opening match in the Cup Competition and final match in the same Cup Competition of the </w:t>
      </w:r>
      <w:r w:rsidR="00853204">
        <w:rPr>
          <w:sz w:val="22"/>
          <w:szCs w:val="22"/>
        </w:rPr>
        <w:t>2025/2026</w:t>
      </w:r>
      <w:r w:rsidRPr="00C84FCA">
        <w:rPr>
          <w:sz w:val="22"/>
          <w:szCs w:val="22"/>
        </w:rPr>
        <w:t xml:space="preserve"> Season</w:t>
      </w:r>
      <w:r w:rsidRPr="00C84FCA">
        <w:rPr>
          <w:b/>
          <w:sz w:val="22"/>
          <w:szCs w:val="22"/>
        </w:rPr>
        <w:t>.</w:t>
      </w:r>
    </w:p>
    <w:p w14:paraId="72C1D7F5" w14:textId="77777777" w:rsidR="00823043" w:rsidRPr="00C84FCA" w:rsidRDefault="00823043" w:rsidP="00823043">
      <w:pPr>
        <w:ind w:left="1843" w:right="214" w:hanging="567"/>
        <w:jc w:val="both"/>
        <w:rPr>
          <w:sz w:val="22"/>
          <w:szCs w:val="22"/>
        </w:rPr>
      </w:pPr>
    </w:p>
    <w:p w14:paraId="1186C64C" w14:textId="6FB8864E" w:rsidR="00823043" w:rsidRPr="00C84FCA" w:rsidRDefault="00823043" w:rsidP="00823043">
      <w:pPr>
        <w:ind w:left="1843" w:right="214" w:hanging="567"/>
        <w:jc w:val="both"/>
        <w:rPr>
          <w:sz w:val="22"/>
          <w:szCs w:val="22"/>
        </w:rPr>
      </w:pPr>
      <w:r w:rsidRPr="00C84FCA">
        <w:rPr>
          <w:sz w:val="22"/>
          <w:szCs w:val="22"/>
        </w:rPr>
        <w:t xml:space="preserve">(ii)   </w:t>
      </w:r>
      <w:r w:rsidRPr="00C84FCA">
        <w:rPr>
          <w:sz w:val="22"/>
          <w:szCs w:val="22"/>
        </w:rPr>
        <w:tab/>
        <w:t xml:space="preserve">If a team official accumulates four (4) recorded cautions in  the same Cup Competition (see Appendix 2) which is under the direct disciplinary jurisdiction of this Association any time during the season, the team official will be suspended automatically with immediate effect from the same Cup Competition </w:t>
      </w:r>
      <w:r w:rsidRPr="00C84FCA">
        <w:rPr>
          <w:bCs/>
          <w:sz w:val="22"/>
          <w:szCs w:val="22"/>
        </w:rPr>
        <w:t>only</w:t>
      </w:r>
      <w:r w:rsidRPr="00C84FCA">
        <w:rPr>
          <w:sz w:val="22"/>
          <w:szCs w:val="22"/>
        </w:rPr>
        <w:t xml:space="preserve">, until such time as the team official has missed his/her club’s next ONE (1) recognised </w:t>
      </w:r>
      <w:r w:rsidRPr="00C84FCA">
        <w:rPr>
          <w:bCs/>
          <w:sz w:val="22"/>
          <w:szCs w:val="22"/>
        </w:rPr>
        <w:t>match</w:t>
      </w:r>
      <w:r w:rsidRPr="00C84FCA">
        <w:rPr>
          <w:b/>
          <w:sz w:val="22"/>
          <w:szCs w:val="22"/>
        </w:rPr>
        <w:t xml:space="preserve"> </w:t>
      </w:r>
      <w:r w:rsidRPr="00C84FCA">
        <w:rPr>
          <w:sz w:val="22"/>
          <w:szCs w:val="22"/>
        </w:rPr>
        <w:t xml:space="preserve">in the same Cup Competition (see Appendix 2) during the period covered by its opening match and final match of the </w:t>
      </w:r>
      <w:r w:rsidR="00853204">
        <w:rPr>
          <w:sz w:val="22"/>
          <w:szCs w:val="22"/>
        </w:rPr>
        <w:t>2025/2026</w:t>
      </w:r>
      <w:r w:rsidRPr="00C84FCA">
        <w:rPr>
          <w:sz w:val="22"/>
          <w:szCs w:val="22"/>
        </w:rPr>
        <w:t xml:space="preserve"> Season.</w:t>
      </w:r>
    </w:p>
    <w:p w14:paraId="7A72017C" w14:textId="77777777" w:rsidR="00823043" w:rsidRPr="00C84FCA" w:rsidRDefault="00823043" w:rsidP="00823043">
      <w:pPr>
        <w:ind w:left="1440" w:right="214" w:hanging="720"/>
        <w:jc w:val="both"/>
        <w:rPr>
          <w:sz w:val="22"/>
          <w:szCs w:val="22"/>
        </w:rPr>
      </w:pPr>
    </w:p>
    <w:p w14:paraId="02AFF4E0" w14:textId="08AFB567" w:rsidR="00823043" w:rsidRPr="00C84FCA" w:rsidRDefault="00823043" w:rsidP="00823043">
      <w:pPr>
        <w:ind w:left="1843" w:right="214" w:hanging="567"/>
        <w:jc w:val="both"/>
        <w:rPr>
          <w:sz w:val="22"/>
          <w:szCs w:val="22"/>
        </w:rPr>
      </w:pPr>
      <w:r w:rsidRPr="00C84FCA">
        <w:rPr>
          <w:sz w:val="22"/>
          <w:szCs w:val="22"/>
        </w:rPr>
        <w:t>(iii)</w:t>
      </w:r>
      <w:r w:rsidRPr="00C84FCA">
        <w:rPr>
          <w:sz w:val="22"/>
          <w:szCs w:val="22"/>
        </w:rPr>
        <w:tab/>
        <w:t>If a team official accumulates six (6) recorded cautions in the same Cup Competition (see Appendix 2) which is under the direct disciplinary jurisdiction of this association any time during the season,</w:t>
      </w:r>
      <w:r w:rsidRPr="00C84FCA">
        <w:rPr>
          <w:b/>
          <w:sz w:val="22"/>
          <w:szCs w:val="22"/>
        </w:rPr>
        <w:t xml:space="preserve"> </w:t>
      </w:r>
      <w:r w:rsidRPr="00C84FCA">
        <w:rPr>
          <w:sz w:val="22"/>
          <w:szCs w:val="22"/>
        </w:rPr>
        <w:t xml:space="preserve">the team official will be suspended automatically with immediate effect from the same Cup Competition </w:t>
      </w:r>
      <w:r w:rsidRPr="00C84FCA">
        <w:rPr>
          <w:bCs/>
          <w:sz w:val="22"/>
          <w:szCs w:val="22"/>
        </w:rPr>
        <w:t>only,</w:t>
      </w:r>
      <w:r w:rsidRPr="00C84FCA">
        <w:rPr>
          <w:i/>
          <w:sz w:val="22"/>
          <w:szCs w:val="22"/>
        </w:rPr>
        <w:t xml:space="preserve"> </w:t>
      </w:r>
      <w:r w:rsidRPr="00C84FCA">
        <w:rPr>
          <w:sz w:val="22"/>
          <w:szCs w:val="22"/>
        </w:rPr>
        <w:t>until such time as the team official has missed his/her club’s next ONE (1)</w:t>
      </w:r>
      <w:r w:rsidRPr="00C84FCA">
        <w:rPr>
          <w:b/>
          <w:sz w:val="22"/>
          <w:szCs w:val="22"/>
        </w:rPr>
        <w:t xml:space="preserve"> </w:t>
      </w:r>
      <w:r w:rsidRPr="00C84FCA">
        <w:rPr>
          <w:sz w:val="22"/>
          <w:szCs w:val="22"/>
        </w:rPr>
        <w:t xml:space="preserve">recognised </w:t>
      </w:r>
      <w:r w:rsidRPr="00C84FCA">
        <w:rPr>
          <w:bCs/>
          <w:sz w:val="22"/>
          <w:szCs w:val="22"/>
        </w:rPr>
        <w:t>match</w:t>
      </w:r>
      <w:r w:rsidRPr="00C84FCA">
        <w:rPr>
          <w:b/>
          <w:sz w:val="22"/>
          <w:szCs w:val="22"/>
        </w:rPr>
        <w:t xml:space="preserve"> </w:t>
      </w:r>
      <w:r w:rsidRPr="00C84FCA">
        <w:rPr>
          <w:sz w:val="22"/>
          <w:szCs w:val="22"/>
        </w:rPr>
        <w:t xml:space="preserve">in the same Cup Competition (see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w:t>
      </w:r>
      <w:r w:rsidRPr="00C84FCA">
        <w:rPr>
          <w:sz w:val="22"/>
          <w:szCs w:val="22"/>
        </w:rPr>
        <w:tab/>
      </w:r>
    </w:p>
    <w:p w14:paraId="3351EE8C" w14:textId="77777777" w:rsidR="00823043" w:rsidRPr="00C84FCA" w:rsidRDefault="00823043" w:rsidP="00823043">
      <w:pPr>
        <w:ind w:left="1440" w:right="214" w:hanging="720"/>
        <w:jc w:val="both"/>
        <w:rPr>
          <w:sz w:val="22"/>
          <w:szCs w:val="22"/>
        </w:rPr>
      </w:pPr>
      <w:r w:rsidRPr="00C84FCA">
        <w:rPr>
          <w:sz w:val="22"/>
          <w:szCs w:val="22"/>
        </w:rPr>
        <w:tab/>
      </w:r>
      <w:r w:rsidRPr="00C84FCA">
        <w:rPr>
          <w:sz w:val="22"/>
          <w:szCs w:val="22"/>
        </w:rPr>
        <w:tab/>
        <w:t xml:space="preserve">        </w:t>
      </w:r>
    </w:p>
    <w:p w14:paraId="69393B0A" w14:textId="3762B5DB" w:rsidR="00823043" w:rsidRPr="00C84FCA" w:rsidRDefault="00823043" w:rsidP="00823043">
      <w:pPr>
        <w:ind w:left="1843" w:right="214" w:hanging="567"/>
        <w:jc w:val="both"/>
        <w:rPr>
          <w:sz w:val="22"/>
          <w:szCs w:val="22"/>
        </w:rPr>
      </w:pPr>
      <w:r w:rsidRPr="00C84FCA">
        <w:rPr>
          <w:sz w:val="22"/>
          <w:szCs w:val="22"/>
        </w:rPr>
        <w:t>(iv)  If a team official accumulates eight (8) recorded cautions in the same Cup Competition which is under the direct disciplinary jurisdiction of this Association any time during the season,  the team official will be suspended automatically with immediate effect  from the same Cup Competition only</w:t>
      </w:r>
      <w:r w:rsidRPr="00C84FCA">
        <w:rPr>
          <w:i/>
          <w:sz w:val="22"/>
          <w:szCs w:val="22"/>
        </w:rPr>
        <w:t>,</w:t>
      </w:r>
      <w:r w:rsidRPr="00C84FCA">
        <w:rPr>
          <w:sz w:val="22"/>
          <w:szCs w:val="22"/>
        </w:rPr>
        <w:t xml:space="preserve"> until such time as the team official has missed his/her club’s next ONE (1) recognised match</w:t>
      </w:r>
      <w:r w:rsidRPr="00C84FCA">
        <w:rPr>
          <w:b/>
          <w:sz w:val="22"/>
          <w:szCs w:val="22"/>
        </w:rPr>
        <w:t xml:space="preserve"> </w:t>
      </w:r>
      <w:r w:rsidRPr="00C84FCA">
        <w:rPr>
          <w:sz w:val="22"/>
          <w:szCs w:val="22"/>
        </w:rPr>
        <w:t>in the same Cup Competition</w:t>
      </w:r>
      <w:r w:rsidRPr="00C84FCA">
        <w:rPr>
          <w:b/>
          <w:sz w:val="22"/>
          <w:szCs w:val="22"/>
        </w:rPr>
        <w:t xml:space="preserve"> </w:t>
      </w:r>
      <w:r w:rsidRPr="00C84FCA">
        <w:rPr>
          <w:sz w:val="22"/>
          <w:szCs w:val="22"/>
        </w:rPr>
        <w:t xml:space="preserve">(see Appendix 2) during the period covered by its opening match and final match of the </w:t>
      </w:r>
      <w:r w:rsidR="00853204">
        <w:rPr>
          <w:sz w:val="22"/>
          <w:szCs w:val="22"/>
        </w:rPr>
        <w:t>2025/2026</w:t>
      </w:r>
      <w:r w:rsidRPr="00C84FCA">
        <w:rPr>
          <w:sz w:val="22"/>
          <w:szCs w:val="22"/>
        </w:rPr>
        <w:t xml:space="preserve"> Season</w:t>
      </w:r>
      <w:r w:rsidRPr="00C84FCA">
        <w:rPr>
          <w:b/>
          <w:sz w:val="22"/>
          <w:szCs w:val="22"/>
        </w:rPr>
        <w:t xml:space="preserve">. </w:t>
      </w:r>
      <w:r w:rsidRPr="00C84FCA">
        <w:rPr>
          <w:sz w:val="22"/>
          <w:szCs w:val="22"/>
        </w:rPr>
        <w:t>The team official shall also be required to attend a meeting of a Disciplinary Panel to consider any additional sanctions. The same procedure will apply for every further two (2) cautions recorded against a team official.</w:t>
      </w:r>
    </w:p>
    <w:p w14:paraId="539AD8BB" w14:textId="77777777" w:rsidR="00823043" w:rsidRPr="00C84FCA" w:rsidRDefault="00823043" w:rsidP="00823043">
      <w:pPr>
        <w:ind w:left="1843" w:right="214" w:hanging="567"/>
        <w:jc w:val="both"/>
        <w:rPr>
          <w:sz w:val="22"/>
          <w:szCs w:val="22"/>
        </w:rPr>
      </w:pPr>
    </w:p>
    <w:p w14:paraId="76795F90" w14:textId="77777777" w:rsidR="00823043" w:rsidRPr="00C84FCA" w:rsidRDefault="00823043" w:rsidP="00823043">
      <w:pPr>
        <w:ind w:left="1843" w:right="214" w:hanging="567"/>
        <w:jc w:val="both"/>
        <w:rPr>
          <w:sz w:val="22"/>
          <w:szCs w:val="22"/>
        </w:rPr>
      </w:pPr>
      <w:r w:rsidRPr="00C84FCA">
        <w:rPr>
          <w:sz w:val="22"/>
          <w:szCs w:val="22"/>
        </w:rPr>
        <w:t>(v)</w:t>
      </w:r>
      <w:r w:rsidRPr="00C84FCA">
        <w:rPr>
          <w:sz w:val="22"/>
          <w:szCs w:val="22"/>
        </w:rPr>
        <w:tab/>
        <w:t>After the completion of the Preliminary Round in all Cup Competitions listed in Appendix 2, the caution count shall be reset with all team officials being regarded as having zero (0) cautions attributed to them. For the avoidance of doubt, the following will still apply:</w:t>
      </w:r>
    </w:p>
    <w:p w14:paraId="29540B27" w14:textId="77777777" w:rsidR="00823043" w:rsidRPr="00C84FCA" w:rsidRDefault="00823043" w:rsidP="00823043">
      <w:pPr>
        <w:ind w:right="214"/>
        <w:jc w:val="both"/>
        <w:rPr>
          <w:sz w:val="22"/>
          <w:szCs w:val="22"/>
        </w:rPr>
      </w:pPr>
    </w:p>
    <w:p w14:paraId="183CAA1E" w14:textId="7BE74E6B" w:rsidR="00823043" w:rsidRPr="00C84FCA" w:rsidRDefault="00823043" w:rsidP="000E082E">
      <w:pPr>
        <w:pStyle w:val="ListParagraph"/>
        <w:numPr>
          <w:ilvl w:val="0"/>
          <w:numId w:val="13"/>
        </w:numPr>
        <w:ind w:right="214"/>
        <w:jc w:val="both"/>
        <w:rPr>
          <w:sz w:val="22"/>
          <w:szCs w:val="22"/>
        </w:rPr>
      </w:pPr>
      <w:r w:rsidRPr="00C84FCA">
        <w:rPr>
          <w:sz w:val="22"/>
          <w:szCs w:val="22"/>
        </w:rPr>
        <w:t xml:space="preserve">any team official who receives a suspension resulting from an accumulation of cautions in the Preliminary Round </w:t>
      </w:r>
      <w:r w:rsidRPr="00C84FCA">
        <w:rPr>
          <w:b/>
          <w:sz w:val="22"/>
          <w:szCs w:val="22"/>
        </w:rPr>
        <w:t xml:space="preserve">will </w:t>
      </w:r>
      <w:r w:rsidRPr="00C84FCA">
        <w:rPr>
          <w:sz w:val="22"/>
          <w:szCs w:val="22"/>
        </w:rPr>
        <w:t xml:space="preserve">be suspended for the same Cup Competition in the </w:t>
      </w:r>
      <w:r w:rsidR="00D35211" w:rsidRPr="00C84FCA">
        <w:rPr>
          <w:sz w:val="22"/>
          <w:szCs w:val="22"/>
        </w:rPr>
        <w:t>First-Round</w:t>
      </w:r>
      <w:r w:rsidRPr="00C84FCA">
        <w:rPr>
          <w:sz w:val="22"/>
          <w:szCs w:val="22"/>
        </w:rPr>
        <w:t xml:space="preserve"> proper; and</w:t>
      </w:r>
    </w:p>
    <w:p w14:paraId="6A56F74B" w14:textId="6D143C69" w:rsidR="00823043" w:rsidRPr="00C84FCA" w:rsidRDefault="00823043" w:rsidP="000E082E">
      <w:pPr>
        <w:pStyle w:val="ListParagraph"/>
        <w:numPr>
          <w:ilvl w:val="0"/>
          <w:numId w:val="13"/>
        </w:numPr>
        <w:ind w:right="214"/>
        <w:jc w:val="both"/>
        <w:rPr>
          <w:sz w:val="22"/>
          <w:szCs w:val="22"/>
        </w:rPr>
      </w:pPr>
      <w:r w:rsidRPr="00C84FCA">
        <w:rPr>
          <w:sz w:val="22"/>
          <w:szCs w:val="22"/>
        </w:rPr>
        <w:lastRenderedPageBreak/>
        <w:t xml:space="preserve">any administration fee accumulated in previous rounds for any caution </w:t>
      </w:r>
      <w:r w:rsidRPr="00C84FCA">
        <w:rPr>
          <w:b/>
          <w:bCs/>
          <w:sz w:val="22"/>
          <w:szCs w:val="22"/>
        </w:rPr>
        <w:t xml:space="preserve">will </w:t>
      </w:r>
      <w:r w:rsidRPr="00C84FCA">
        <w:rPr>
          <w:sz w:val="22"/>
          <w:szCs w:val="22"/>
        </w:rPr>
        <w:t>need to be paid within 31 days of the match (as set out in 7(</w:t>
      </w:r>
      <w:r w:rsidR="009C011C">
        <w:rPr>
          <w:sz w:val="22"/>
          <w:szCs w:val="22"/>
        </w:rPr>
        <w:t>m</w:t>
      </w:r>
      <w:r w:rsidRPr="00C84FCA">
        <w:rPr>
          <w:sz w:val="22"/>
          <w:szCs w:val="22"/>
        </w:rPr>
        <w:t>) of these Procedures).</w:t>
      </w:r>
    </w:p>
    <w:p w14:paraId="2559F381" w14:textId="77777777" w:rsidR="00823043" w:rsidRPr="00C84FCA" w:rsidRDefault="00823043" w:rsidP="00823043">
      <w:pPr>
        <w:ind w:left="1843" w:right="214" w:hanging="567"/>
        <w:jc w:val="both"/>
        <w:rPr>
          <w:sz w:val="22"/>
          <w:szCs w:val="22"/>
        </w:rPr>
      </w:pPr>
    </w:p>
    <w:p w14:paraId="06DF6DFD" w14:textId="77777777" w:rsidR="00823043" w:rsidRPr="00C84FCA" w:rsidRDefault="00823043" w:rsidP="00823043">
      <w:pPr>
        <w:ind w:left="1843" w:right="214" w:hanging="567"/>
        <w:jc w:val="both"/>
        <w:rPr>
          <w:sz w:val="22"/>
          <w:szCs w:val="22"/>
        </w:rPr>
      </w:pPr>
      <w:r w:rsidRPr="00C84FCA">
        <w:rPr>
          <w:sz w:val="22"/>
          <w:szCs w:val="22"/>
        </w:rPr>
        <w:t>(vi)</w:t>
      </w:r>
      <w:r w:rsidRPr="00C84FCA">
        <w:rPr>
          <w:sz w:val="22"/>
          <w:szCs w:val="22"/>
        </w:rPr>
        <w:tab/>
        <w:t xml:space="preserve">After the completion of the Quarter Final Round in all Cup Competitions listed in Appendix 2, the caution count shall be reset with all team officials being regarded as having zero (0) cautions attributed to them. For the avoidance of doubt, the following will still apply:  </w:t>
      </w:r>
    </w:p>
    <w:p w14:paraId="448B3962" w14:textId="77777777" w:rsidR="00823043" w:rsidRPr="00C84FCA" w:rsidRDefault="00823043" w:rsidP="00823043">
      <w:pPr>
        <w:ind w:left="1843" w:right="214" w:hanging="567"/>
        <w:jc w:val="both"/>
        <w:rPr>
          <w:sz w:val="22"/>
          <w:szCs w:val="22"/>
        </w:rPr>
      </w:pPr>
    </w:p>
    <w:p w14:paraId="2C254077" w14:textId="77777777" w:rsidR="00823043" w:rsidRPr="00C84FCA" w:rsidRDefault="00823043" w:rsidP="000E082E">
      <w:pPr>
        <w:pStyle w:val="ListParagraph"/>
        <w:numPr>
          <w:ilvl w:val="0"/>
          <w:numId w:val="13"/>
        </w:numPr>
        <w:ind w:right="214"/>
        <w:jc w:val="both"/>
        <w:rPr>
          <w:sz w:val="22"/>
          <w:szCs w:val="22"/>
        </w:rPr>
      </w:pPr>
      <w:r w:rsidRPr="00C84FCA">
        <w:rPr>
          <w:sz w:val="22"/>
          <w:szCs w:val="22"/>
        </w:rPr>
        <w:t xml:space="preserve">any team official who receives a suspension resulting from an accumulation of cautions in the Quarter Final match </w:t>
      </w:r>
      <w:r w:rsidRPr="00C84FCA">
        <w:rPr>
          <w:b/>
          <w:sz w:val="22"/>
          <w:szCs w:val="22"/>
        </w:rPr>
        <w:t xml:space="preserve">will </w:t>
      </w:r>
      <w:r w:rsidRPr="00C84FCA">
        <w:rPr>
          <w:sz w:val="22"/>
          <w:szCs w:val="22"/>
        </w:rPr>
        <w:t>be suspended for the same Cup Competitions Semi-Final; and</w:t>
      </w:r>
    </w:p>
    <w:p w14:paraId="2C26E33B" w14:textId="0DCD5C42" w:rsidR="00823043" w:rsidRPr="00C84FCA" w:rsidRDefault="00823043" w:rsidP="000E082E">
      <w:pPr>
        <w:pStyle w:val="ListParagraph"/>
        <w:numPr>
          <w:ilvl w:val="0"/>
          <w:numId w:val="13"/>
        </w:numPr>
        <w:ind w:right="214"/>
        <w:jc w:val="both"/>
        <w:rPr>
          <w:sz w:val="22"/>
          <w:szCs w:val="22"/>
        </w:rPr>
      </w:pPr>
      <w:r w:rsidRPr="00C84FCA">
        <w:rPr>
          <w:sz w:val="22"/>
          <w:szCs w:val="22"/>
        </w:rPr>
        <w:t xml:space="preserve">any administration fee accumulated in previous rounds for any caution </w:t>
      </w:r>
      <w:r w:rsidRPr="00C84FCA">
        <w:rPr>
          <w:b/>
          <w:bCs/>
          <w:sz w:val="22"/>
          <w:szCs w:val="22"/>
        </w:rPr>
        <w:t xml:space="preserve">will </w:t>
      </w:r>
      <w:r w:rsidRPr="00C84FCA">
        <w:rPr>
          <w:sz w:val="22"/>
          <w:szCs w:val="22"/>
        </w:rPr>
        <w:t>need to be paid within 31 days of the match (as set out in 7(</w:t>
      </w:r>
      <w:r w:rsidR="009C011C">
        <w:rPr>
          <w:sz w:val="22"/>
          <w:szCs w:val="22"/>
        </w:rPr>
        <w:t>m</w:t>
      </w:r>
      <w:r w:rsidRPr="00C84FCA">
        <w:rPr>
          <w:sz w:val="22"/>
          <w:szCs w:val="22"/>
        </w:rPr>
        <w:t>) of these Procedures).</w:t>
      </w:r>
    </w:p>
    <w:p w14:paraId="6AE82BA4" w14:textId="77777777" w:rsidR="00823043" w:rsidRPr="00C84FCA" w:rsidRDefault="00823043" w:rsidP="00823043">
      <w:pPr>
        <w:ind w:left="1843" w:right="214" w:hanging="567"/>
        <w:jc w:val="both"/>
        <w:rPr>
          <w:sz w:val="22"/>
          <w:szCs w:val="22"/>
        </w:rPr>
      </w:pPr>
    </w:p>
    <w:p w14:paraId="787276FD" w14:textId="0F593A58" w:rsidR="00823043" w:rsidRPr="00D32AD6" w:rsidRDefault="00823043" w:rsidP="008D7AC7">
      <w:pPr>
        <w:pStyle w:val="ListParagraph"/>
        <w:numPr>
          <w:ilvl w:val="0"/>
          <w:numId w:val="12"/>
        </w:numPr>
        <w:ind w:right="214"/>
        <w:jc w:val="both"/>
        <w:rPr>
          <w:sz w:val="22"/>
          <w:szCs w:val="22"/>
        </w:rPr>
      </w:pPr>
      <w:r w:rsidRPr="00D32AD6">
        <w:rPr>
          <w:sz w:val="22"/>
          <w:szCs w:val="22"/>
        </w:rPr>
        <w:t xml:space="preserve">The terms of a suspension resulting from the accumulation of cautions will be as set out under the category of a TOUCHLINE SUSPENSION (see Section 10).  </w:t>
      </w:r>
    </w:p>
    <w:p w14:paraId="245D9F7E" w14:textId="77777777" w:rsidR="00823043" w:rsidRPr="00C84FCA" w:rsidRDefault="00823043" w:rsidP="00823043">
      <w:pPr>
        <w:ind w:right="214"/>
        <w:jc w:val="both"/>
        <w:rPr>
          <w:sz w:val="22"/>
          <w:szCs w:val="22"/>
        </w:rPr>
      </w:pPr>
    </w:p>
    <w:p w14:paraId="36BC788B" w14:textId="711ACF66" w:rsidR="00823043" w:rsidRDefault="00823043" w:rsidP="00823043">
      <w:pPr>
        <w:ind w:left="1843" w:right="214" w:hanging="567"/>
        <w:jc w:val="both"/>
        <w:rPr>
          <w:sz w:val="22"/>
          <w:szCs w:val="22"/>
        </w:rPr>
      </w:pPr>
      <w:r w:rsidRPr="00C84FCA">
        <w:rPr>
          <w:sz w:val="22"/>
          <w:szCs w:val="22"/>
        </w:rPr>
        <w:t>(</w:t>
      </w:r>
      <w:r w:rsidR="00D32AD6">
        <w:rPr>
          <w:sz w:val="22"/>
          <w:szCs w:val="22"/>
        </w:rPr>
        <w:t>viii</w:t>
      </w:r>
      <w:r w:rsidRPr="00C84FCA">
        <w:rPr>
          <w:sz w:val="22"/>
          <w:szCs w:val="22"/>
        </w:rPr>
        <w:t xml:space="preserve">)  </w:t>
      </w:r>
      <w:r w:rsidRPr="00C84FCA">
        <w:rPr>
          <w:sz w:val="22"/>
          <w:szCs w:val="22"/>
        </w:rPr>
        <w:tab/>
        <w:t>Any period of suspension or part thereof which remains outstanding at the end of a season must be served at the commencement of the next following season</w:t>
      </w:r>
      <w:r w:rsidR="004D0459">
        <w:rPr>
          <w:sz w:val="22"/>
          <w:szCs w:val="22"/>
        </w:rPr>
        <w:t xml:space="preserve"> in the same Cup Competition</w:t>
      </w:r>
      <w:r w:rsidRPr="00C84FCA">
        <w:rPr>
          <w:sz w:val="22"/>
          <w:szCs w:val="22"/>
        </w:rPr>
        <w:t>.</w:t>
      </w:r>
      <w:bookmarkEnd w:id="5"/>
    </w:p>
    <w:p w14:paraId="2912C85B" w14:textId="77777777" w:rsidR="00CC025E" w:rsidRDefault="00CC025E" w:rsidP="00823043">
      <w:pPr>
        <w:ind w:left="1843" w:right="214" w:hanging="567"/>
        <w:jc w:val="both"/>
        <w:rPr>
          <w:sz w:val="22"/>
          <w:szCs w:val="22"/>
        </w:rPr>
      </w:pPr>
    </w:p>
    <w:p w14:paraId="3545E0C2" w14:textId="54CC5528" w:rsidR="00D35211" w:rsidRPr="00D35211" w:rsidRDefault="00CC025E" w:rsidP="00D35211">
      <w:pPr>
        <w:pStyle w:val="ListParagraph"/>
        <w:numPr>
          <w:ilvl w:val="0"/>
          <w:numId w:val="12"/>
        </w:numPr>
        <w:ind w:right="214"/>
        <w:rPr>
          <w:rFonts w:asciiTheme="minorHAnsi" w:hAnsiTheme="minorHAnsi" w:cstheme="minorHAnsi"/>
          <w:sz w:val="22"/>
          <w:szCs w:val="22"/>
        </w:rPr>
      </w:pPr>
      <w:r w:rsidRPr="00D35211">
        <w:rPr>
          <w:rFonts w:asciiTheme="minorHAnsi" w:hAnsiTheme="minorHAnsi" w:cstheme="minorHAnsi"/>
          <w:sz w:val="22"/>
          <w:szCs w:val="22"/>
        </w:rPr>
        <w:t xml:space="preserve">Where a team official is sent off for receiving a second caution in the same </w:t>
      </w:r>
    </w:p>
    <w:p w14:paraId="25C61E06" w14:textId="6C5CF9E5" w:rsidR="00CC025E" w:rsidRPr="00D35211" w:rsidRDefault="00D35211" w:rsidP="00D35211">
      <w:pPr>
        <w:pStyle w:val="ListParagraph"/>
        <w:ind w:left="1996" w:right="214"/>
        <w:rPr>
          <w:rFonts w:asciiTheme="minorHAnsi" w:hAnsiTheme="minorHAnsi" w:cstheme="minorHAnsi"/>
          <w:sz w:val="22"/>
          <w:szCs w:val="22"/>
        </w:rPr>
      </w:pPr>
      <w:r w:rsidRPr="00D35211">
        <w:rPr>
          <w:rFonts w:asciiTheme="minorHAnsi" w:hAnsiTheme="minorHAnsi" w:cstheme="minorHAnsi"/>
          <w:sz w:val="22"/>
          <w:szCs w:val="22"/>
        </w:rPr>
        <w:t xml:space="preserve">match, </w:t>
      </w:r>
      <w:r w:rsidR="00CC025E" w:rsidRPr="00D35211">
        <w:rPr>
          <w:rFonts w:asciiTheme="minorHAnsi" w:hAnsiTheme="minorHAnsi" w:cstheme="minorHAnsi"/>
          <w:sz w:val="22"/>
          <w:szCs w:val="22"/>
        </w:rPr>
        <w:t xml:space="preserve">such cautions shall not be recorded against the team official’s accumulation of </w:t>
      </w:r>
      <w:r w:rsidRPr="00D35211">
        <w:rPr>
          <w:rFonts w:asciiTheme="minorHAnsi" w:hAnsiTheme="minorHAnsi" w:cstheme="minorHAnsi"/>
          <w:sz w:val="22"/>
          <w:szCs w:val="22"/>
        </w:rPr>
        <w:t>caution able</w:t>
      </w:r>
      <w:r w:rsidR="00CC025E" w:rsidRPr="00D35211">
        <w:rPr>
          <w:rFonts w:asciiTheme="minorHAnsi" w:hAnsiTheme="minorHAnsi" w:cstheme="minorHAnsi"/>
          <w:sz w:val="22"/>
          <w:szCs w:val="22"/>
        </w:rPr>
        <w:t xml:space="preserve"> offences.</w:t>
      </w:r>
    </w:p>
    <w:p w14:paraId="5E0076A7" w14:textId="3C7A8520" w:rsidR="00CC025E" w:rsidRPr="00C84FCA" w:rsidRDefault="00CC025E" w:rsidP="00823043">
      <w:pPr>
        <w:ind w:left="1843" w:right="214" w:hanging="567"/>
        <w:jc w:val="both"/>
        <w:rPr>
          <w:sz w:val="22"/>
          <w:szCs w:val="22"/>
        </w:rPr>
      </w:pPr>
    </w:p>
    <w:p w14:paraId="515E5DE1" w14:textId="77777777" w:rsidR="00442C24" w:rsidRPr="008F6ABC" w:rsidRDefault="00442C24" w:rsidP="00442C24">
      <w:pPr>
        <w:ind w:left="720" w:right="214"/>
        <w:jc w:val="both"/>
        <w:rPr>
          <w:b/>
          <w:sz w:val="22"/>
          <w:szCs w:val="22"/>
        </w:rPr>
      </w:pPr>
    </w:p>
    <w:p w14:paraId="2C446C43" w14:textId="596EAB46" w:rsidR="00442C24" w:rsidRPr="008F6ABC" w:rsidRDefault="00942510" w:rsidP="008F6ABC">
      <w:pPr>
        <w:autoSpaceDE w:val="0"/>
        <w:autoSpaceDN w:val="0"/>
        <w:adjustRightInd w:val="0"/>
        <w:ind w:firstLine="720"/>
        <w:rPr>
          <w:b/>
          <w:sz w:val="22"/>
          <w:szCs w:val="22"/>
          <w:u w:val="single"/>
        </w:rPr>
      </w:pPr>
      <w:r w:rsidRPr="008F6ABC">
        <w:rPr>
          <w:bCs/>
          <w:sz w:val="22"/>
          <w:szCs w:val="22"/>
        </w:rPr>
        <w:t>(c)</w:t>
      </w:r>
      <w:r w:rsidRPr="008F6ABC">
        <w:rPr>
          <w:bCs/>
          <w:sz w:val="22"/>
          <w:szCs w:val="22"/>
        </w:rPr>
        <w:tab/>
      </w:r>
      <w:r w:rsidR="00442C24" w:rsidRPr="008F6ABC">
        <w:rPr>
          <w:b/>
          <w:sz w:val="22"/>
          <w:szCs w:val="22"/>
          <w:u w:val="single"/>
        </w:rPr>
        <w:t>Sending Off resulting in a One Match Suspension</w:t>
      </w:r>
    </w:p>
    <w:p w14:paraId="57FA12EA" w14:textId="77777777" w:rsidR="00442C24" w:rsidRPr="008F6ABC" w:rsidRDefault="00442C24" w:rsidP="00442C24">
      <w:pPr>
        <w:ind w:left="1276" w:right="214" w:hanging="567"/>
        <w:jc w:val="both"/>
        <w:rPr>
          <w:b/>
          <w:sz w:val="22"/>
          <w:szCs w:val="22"/>
        </w:rPr>
      </w:pPr>
    </w:p>
    <w:p w14:paraId="32113C2C" w14:textId="273F4D5C" w:rsidR="004D0459" w:rsidRDefault="00442C24" w:rsidP="000E082E">
      <w:pPr>
        <w:pStyle w:val="ListParagraph"/>
        <w:numPr>
          <w:ilvl w:val="0"/>
          <w:numId w:val="10"/>
        </w:numPr>
        <w:ind w:right="214"/>
        <w:jc w:val="both"/>
        <w:rPr>
          <w:sz w:val="22"/>
          <w:szCs w:val="22"/>
        </w:rPr>
      </w:pPr>
      <w:r w:rsidRPr="008F6ABC">
        <w:rPr>
          <w:sz w:val="22"/>
          <w:szCs w:val="22"/>
        </w:rPr>
        <w:t xml:space="preserve">Any team official dismissed from the Technical Area for one of the reasons listed below will be suspended automatically </w:t>
      </w:r>
      <w:r w:rsidRPr="008F6ABC">
        <w:rPr>
          <w:bCs/>
          <w:sz w:val="22"/>
          <w:szCs w:val="22"/>
        </w:rPr>
        <w:t>with immediate effect</w:t>
      </w:r>
      <w:r w:rsidRPr="008F6ABC">
        <w:rPr>
          <w:b/>
          <w:sz w:val="22"/>
          <w:szCs w:val="22"/>
        </w:rPr>
        <w:t xml:space="preserve"> </w:t>
      </w:r>
      <w:r w:rsidRPr="008F6ABC">
        <w:rPr>
          <w:sz w:val="22"/>
          <w:szCs w:val="22"/>
        </w:rPr>
        <w:t xml:space="preserve">from </w:t>
      </w:r>
      <w:r w:rsidR="0070031E" w:rsidRPr="00655FF0">
        <w:rPr>
          <w:sz w:val="22"/>
          <w:szCs w:val="22"/>
        </w:rPr>
        <w:t>all Senior</w:t>
      </w:r>
      <w:r w:rsidR="004D0459">
        <w:rPr>
          <w:sz w:val="22"/>
          <w:szCs w:val="22"/>
        </w:rPr>
        <w:t xml:space="preserve">, </w:t>
      </w:r>
      <w:r w:rsidR="003B035C">
        <w:rPr>
          <w:sz w:val="22"/>
          <w:szCs w:val="22"/>
        </w:rPr>
        <w:t xml:space="preserve">&amp; </w:t>
      </w:r>
      <w:r w:rsidR="004D0459">
        <w:rPr>
          <w:sz w:val="22"/>
          <w:szCs w:val="22"/>
        </w:rPr>
        <w:t xml:space="preserve">Reserve </w:t>
      </w:r>
      <w:r w:rsidR="0070031E" w:rsidRPr="00655FF0">
        <w:rPr>
          <w:sz w:val="22"/>
          <w:szCs w:val="22"/>
        </w:rPr>
        <w:t>Competitions</w:t>
      </w:r>
      <w:r w:rsidR="004D0459">
        <w:rPr>
          <w:sz w:val="22"/>
          <w:szCs w:val="22"/>
        </w:rPr>
        <w:t xml:space="preserve"> under the jurisdiction of this Association</w:t>
      </w:r>
      <w:r w:rsidR="0070031E" w:rsidRPr="00655FF0">
        <w:rPr>
          <w:sz w:val="22"/>
          <w:szCs w:val="22"/>
        </w:rPr>
        <w:t xml:space="preserve"> </w:t>
      </w:r>
      <w:r w:rsidRPr="008F6ABC">
        <w:rPr>
          <w:sz w:val="22"/>
          <w:szCs w:val="22"/>
        </w:rPr>
        <w:t xml:space="preserve">and Open Friendly matches </w:t>
      </w:r>
      <w:r w:rsidR="0070031E" w:rsidRPr="008F6ABC">
        <w:rPr>
          <w:sz w:val="22"/>
          <w:szCs w:val="22"/>
        </w:rPr>
        <w:t>on</w:t>
      </w:r>
      <w:r w:rsidRPr="008F6ABC">
        <w:rPr>
          <w:bCs/>
          <w:sz w:val="22"/>
          <w:szCs w:val="22"/>
        </w:rPr>
        <w:t>ly,</w:t>
      </w:r>
      <w:r w:rsidRPr="008F6ABC">
        <w:rPr>
          <w:i/>
          <w:sz w:val="22"/>
          <w:szCs w:val="22"/>
        </w:rPr>
        <w:t xml:space="preserve"> </w:t>
      </w:r>
      <w:r w:rsidRPr="008F6ABC">
        <w:rPr>
          <w:sz w:val="22"/>
          <w:szCs w:val="22"/>
        </w:rPr>
        <w:t>until such time as the team official has missed his/her club's next ONE (1)</w:t>
      </w:r>
      <w:r w:rsidRPr="008F6ABC">
        <w:rPr>
          <w:b/>
          <w:sz w:val="22"/>
          <w:szCs w:val="22"/>
        </w:rPr>
        <w:t xml:space="preserve"> </w:t>
      </w:r>
      <w:r w:rsidRPr="008F6ABC">
        <w:rPr>
          <w:sz w:val="22"/>
          <w:szCs w:val="22"/>
        </w:rPr>
        <w:t xml:space="preserve">recognised </w:t>
      </w:r>
      <w:r w:rsidRPr="008F6ABC">
        <w:rPr>
          <w:bCs/>
          <w:sz w:val="22"/>
          <w:szCs w:val="22"/>
        </w:rPr>
        <w:t>match</w:t>
      </w:r>
      <w:r w:rsidRPr="008F6ABC">
        <w:rPr>
          <w:sz w:val="22"/>
          <w:szCs w:val="22"/>
        </w:rPr>
        <w:t xml:space="preserve"> </w:t>
      </w:r>
      <w:r w:rsidR="0037589B">
        <w:rPr>
          <w:sz w:val="22"/>
          <w:szCs w:val="22"/>
        </w:rPr>
        <w:t xml:space="preserve">with the Team that the team official received the red card, under the jurisdiction of this Association in Approved Competitions (see Appendix 2) </w:t>
      </w:r>
      <w:r w:rsidRPr="008F6ABC">
        <w:rPr>
          <w:sz w:val="22"/>
          <w:szCs w:val="22"/>
        </w:rPr>
        <w:t xml:space="preserve">during the period covered by its opening match and final match of the </w:t>
      </w:r>
      <w:r w:rsidR="00853204">
        <w:rPr>
          <w:sz w:val="22"/>
          <w:szCs w:val="22"/>
        </w:rPr>
        <w:t>2025/2026</w:t>
      </w:r>
      <w:r w:rsidRPr="008F6ABC">
        <w:rPr>
          <w:sz w:val="22"/>
          <w:szCs w:val="22"/>
        </w:rPr>
        <w:t xml:space="preserve"> Season. The terms of the suspension will be as set out under the category of a MATCH SUSPENSION (see Section 1</w:t>
      </w:r>
      <w:r w:rsidR="00ED50A7">
        <w:rPr>
          <w:sz w:val="22"/>
          <w:szCs w:val="22"/>
        </w:rPr>
        <w:t>0</w:t>
      </w:r>
      <w:r w:rsidRPr="008F6ABC">
        <w:rPr>
          <w:sz w:val="22"/>
          <w:szCs w:val="22"/>
        </w:rPr>
        <w:t xml:space="preserve">).  </w:t>
      </w:r>
    </w:p>
    <w:p w14:paraId="3C9C9058" w14:textId="77777777" w:rsidR="00442C24" w:rsidRPr="008F6ABC" w:rsidRDefault="00442C24" w:rsidP="00442C24">
      <w:pPr>
        <w:ind w:left="1276" w:right="214" w:hanging="567"/>
        <w:jc w:val="both"/>
        <w:rPr>
          <w:sz w:val="22"/>
          <w:szCs w:val="22"/>
        </w:rPr>
      </w:pPr>
    </w:p>
    <w:p w14:paraId="5D5A589C" w14:textId="77777777" w:rsidR="00442C24" w:rsidRPr="008F6ABC" w:rsidRDefault="00442C24" w:rsidP="00442C24">
      <w:pPr>
        <w:autoSpaceDE w:val="0"/>
        <w:autoSpaceDN w:val="0"/>
        <w:adjustRightInd w:val="0"/>
        <w:ind w:left="1999"/>
        <w:rPr>
          <w:i/>
          <w:iCs/>
          <w:sz w:val="22"/>
          <w:szCs w:val="22"/>
        </w:rPr>
      </w:pPr>
      <w:r w:rsidRPr="008F6ABC">
        <w:rPr>
          <w:i/>
          <w:sz w:val="22"/>
          <w:szCs w:val="22"/>
        </w:rPr>
        <w:t xml:space="preserve">• </w:t>
      </w:r>
      <w:r w:rsidRPr="008F6ABC">
        <w:rPr>
          <w:i/>
          <w:iCs/>
          <w:sz w:val="22"/>
          <w:szCs w:val="22"/>
        </w:rPr>
        <w:t>delaying the restart of play by the opposing team e.g. holding onto the ball, kicking the ball away, obstructing the movement of a player</w:t>
      </w:r>
    </w:p>
    <w:p w14:paraId="6E062DF0" w14:textId="77777777" w:rsidR="00442C24" w:rsidRPr="008F6ABC" w:rsidRDefault="00442C24" w:rsidP="00442C24">
      <w:pPr>
        <w:autoSpaceDE w:val="0"/>
        <w:autoSpaceDN w:val="0"/>
        <w:adjustRightInd w:val="0"/>
        <w:ind w:left="1279" w:firstLine="720"/>
        <w:rPr>
          <w:i/>
          <w:iCs/>
          <w:sz w:val="22"/>
          <w:szCs w:val="22"/>
        </w:rPr>
      </w:pPr>
      <w:r w:rsidRPr="008F6ABC">
        <w:rPr>
          <w:i/>
          <w:sz w:val="22"/>
          <w:szCs w:val="22"/>
        </w:rPr>
        <w:t xml:space="preserve">• </w:t>
      </w:r>
      <w:r w:rsidRPr="008F6ABC">
        <w:rPr>
          <w:i/>
          <w:iCs/>
          <w:sz w:val="22"/>
          <w:szCs w:val="22"/>
        </w:rPr>
        <w:t>receiving a second caution in the same match</w:t>
      </w:r>
    </w:p>
    <w:p w14:paraId="7E1D4526" w14:textId="77777777" w:rsidR="00442C24" w:rsidRPr="008F6ABC" w:rsidRDefault="00442C24" w:rsidP="00442C24">
      <w:pPr>
        <w:autoSpaceDE w:val="0"/>
        <w:autoSpaceDN w:val="0"/>
        <w:adjustRightInd w:val="0"/>
        <w:ind w:left="1999"/>
        <w:rPr>
          <w:i/>
          <w:iCs/>
          <w:sz w:val="22"/>
          <w:szCs w:val="22"/>
        </w:rPr>
      </w:pPr>
      <w:r w:rsidRPr="008F6ABC">
        <w:rPr>
          <w:i/>
          <w:sz w:val="22"/>
          <w:szCs w:val="22"/>
        </w:rPr>
        <w:t xml:space="preserve">• </w:t>
      </w:r>
      <w:r w:rsidRPr="008F6ABC">
        <w:rPr>
          <w:i/>
          <w:iCs/>
          <w:sz w:val="22"/>
          <w:szCs w:val="22"/>
        </w:rPr>
        <w:t>using unauthorised electronic or communication equipment and/or behaving in an inappropriate manner as the result of using electronic or communication equipment</w:t>
      </w:r>
    </w:p>
    <w:p w14:paraId="43F2B179" w14:textId="77777777" w:rsidR="00442C24" w:rsidRPr="008F6ABC" w:rsidRDefault="00442C24" w:rsidP="00442C24">
      <w:pPr>
        <w:ind w:left="1276" w:right="214" w:hanging="567"/>
        <w:jc w:val="both"/>
        <w:rPr>
          <w:sz w:val="22"/>
          <w:szCs w:val="22"/>
        </w:rPr>
      </w:pPr>
    </w:p>
    <w:p w14:paraId="0F6FB516" w14:textId="5E6F62B9" w:rsidR="00442C24" w:rsidRPr="008F6ABC" w:rsidRDefault="00442C24" w:rsidP="000E082E">
      <w:pPr>
        <w:pStyle w:val="ListParagraph"/>
        <w:numPr>
          <w:ilvl w:val="0"/>
          <w:numId w:val="10"/>
        </w:numPr>
        <w:ind w:right="214"/>
        <w:jc w:val="both"/>
        <w:rPr>
          <w:sz w:val="22"/>
          <w:szCs w:val="22"/>
        </w:rPr>
      </w:pPr>
      <w:r w:rsidRPr="008F6ABC">
        <w:rPr>
          <w:sz w:val="22"/>
          <w:szCs w:val="22"/>
        </w:rPr>
        <w:t xml:space="preserve">As set out in Law 10 of the IFAB Laws of the Game, if a team official receives a second caution during kicks from the penalty mark to determine the outcome of the match, the team official will not be dismissed from the field of play as the caution count from the match is reset before the shootout commences. Both cautions shall count towards the number of cautions that the team official has accumulated in the league competition. The team official will also be liable for the second administration fee of </w:t>
      </w:r>
      <w:r w:rsidR="00F03857">
        <w:rPr>
          <w:sz w:val="22"/>
          <w:szCs w:val="22"/>
        </w:rPr>
        <w:t>£12.00</w:t>
      </w:r>
      <w:r w:rsidRPr="008F6ABC">
        <w:rPr>
          <w:sz w:val="22"/>
          <w:szCs w:val="22"/>
        </w:rPr>
        <w:t>.</w:t>
      </w:r>
    </w:p>
    <w:p w14:paraId="4B82C530" w14:textId="77777777" w:rsidR="00442C24" w:rsidRPr="008F6ABC" w:rsidRDefault="00442C24" w:rsidP="00442C24">
      <w:pPr>
        <w:ind w:left="1276" w:right="214"/>
        <w:jc w:val="both"/>
        <w:rPr>
          <w:sz w:val="22"/>
          <w:szCs w:val="22"/>
        </w:rPr>
      </w:pPr>
    </w:p>
    <w:p w14:paraId="72D3A51E" w14:textId="00DBCC4A" w:rsidR="00442C24" w:rsidRDefault="00442C24" w:rsidP="000E082E">
      <w:pPr>
        <w:pStyle w:val="ListParagraph"/>
        <w:numPr>
          <w:ilvl w:val="0"/>
          <w:numId w:val="10"/>
        </w:numPr>
        <w:ind w:right="214"/>
        <w:jc w:val="both"/>
        <w:rPr>
          <w:sz w:val="22"/>
          <w:szCs w:val="22"/>
        </w:rPr>
      </w:pPr>
      <w:r w:rsidRPr="008F6ABC">
        <w:rPr>
          <w:sz w:val="22"/>
          <w:szCs w:val="22"/>
        </w:rPr>
        <w:lastRenderedPageBreak/>
        <w:t xml:space="preserve">If the team official receives two (2) cautions during the kicks from the penalty mark, they will be dismissed and suspended automatically </w:t>
      </w:r>
      <w:r w:rsidRPr="008F6ABC">
        <w:rPr>
          <w:bCs/>
          <w:sz w:val="22"/>
          <w:szCs w:val="22"/>
        </w:rPr>
        <w:t>with immediate effect. The procedure as set out in 7(</w:t>
      </w:r>
      <w:r w:rsidR="004D0459">
        <w:rPr>
          <w:bCs/>
          <w:sz w:val="22"/>
          <w:szCs w:val="22"/>
        </w:rPr>
        <w:t>c</w:t>
      </w:r>
      <w:r w:rsidRPr="008F6ABC">
        <w:rPr>
          <w:bCs/>
          <w:sz w:val="22"/>
          <w:szCs w:val="22"/>
        </w:rPr>
        <w:t xml:space="preserve">)(i) shall apply for the suspension and how it must be served. For the avoidance of doubt, the administration fee of </w:t>
      </w:r>
      <w:r w:rsidR="00F03857">
        <w:rPr>
          <w:bCs/>
          <w:sz w:val="22"/>
          <w:szCs w:val="22"/>
        </w:rPr>
        <w:t>£12.00</w:t>
      </w:r>
      <w:r w:rsidRPr="008F6ABC">
        <w:rPr>
          <w:bCs/>
          <w:sz w:val="22"/>
          <w:szCs w:val="22"/>
        </w:rPr>
        <w:t xml:space="preserve"> from the caution received during the match and the administration fee of </w:t>
      </w:r>
      <w:r w:rsidR="00F03857">
        <w:rPr>
          <w:bCs/>
          <w:sz w:val="22"/>
          <w:szCs w:val="22"/>
        </w:rPr>
        <w:t>£12.00</w:t>
      </w:r>
      <w:r w:rsidRPr="008F6ABC">
        <w:rPr>
          <w:bCs/>
          <w:sz w:val="22"/>
          <w:szCs w:val="22"/>
        </w:rPr>
        <w:t xml:space="preserve"> for the sending off in the kicks from the penalty mark will both be payable.</w:t>
      </w:r>
      <w:r w:rsidRPr="008F6ABC">
        <w:rPr>
          <w:sz w:val="22"/>
          <w:szCs w:val="22"/>
        </w:rPr>
        <w:t xml:space="preserve"> </w:t>
      </w:r>
    </w:p>
    <w:p w14:paraId="2DB39DFB" w14:textId="77777777" w:rsidR="00E55B53" w:rsidRPr="00E55B53" w:rsidRDefault="00E55B53" w:rsidP="00E55B53">
      <w:pPr>
        <w:pStyle w:val="ListParagraph"/>
        <w:rPr>
          <w:sz w:val="22"/>
          <w:szCs w:val="22"/>
        </w:rPr>
      </w:pPr>
    </w:p>
    <w:p w14:paraId="2589ACB7" w14:textId="77777777" w:rsidR="00E55B53" w:rsidRPr="008F6ABC" w:rsidRDefault="00E55B53" w:rsidP="00E55B53">
      <w:pPr>
        <w:pStyle w:val="ListParagraph"/>
        <w:ind w:left="1999" w:right="214"/>
        <w:jc w:val="both"/>
        <w:rPr>
          <w:sz w:val="22"/>
          <w:szCs w:val="22"/>
        </w:rPr>
      </w:pPr>
    </w:p>
    <w:p w14:paraId="3C725234" w14:textId="77777777" w:rsidR="00442C24" w:rsidRPr="008F6ABC" w:rsidRDefault="00442C24" w:rsidP="00442C24">
      <w:pPr>
        <w:ind w:right="214"/>
        <w:jc w:val="both"/>
        <w:rPr>
          <w:sz w:val="22"/>
          <w:szCs w:val="22"/>
        </w:rPr>
      </w:pPr>
    </w:p>
    <w:p w14:paraId="08C87AB9" w14:textId="614068F2" w:rsidR="00442C24" w:rsidRPr="008F6ABC" w:rsidRDefault="00442C24" w:rsidP="00442C24">
      <w:pPr>
        <w:ind w:left="1276" w:right="214" w:hanging="556"/>
        <w:jc w:val="both"/>
        <w:rPr>
          <w:b/>
          <w:sz w:val="22"/>
          <w:szCs w:val="22"/>
          <w:u w:val="single"/>
        </w:rPr>
      </w:pPr>
      <w:r w:rsidRPr="008F6ABC">
        <w:rPr>
          <w:sz w:val="22"/>
          <w:szCs w:val="22"/>
        </w:rPr>
        <w:t>(</w:t>
      </w:r>
      <w:r w:rsidR="007178DF">
        <w:rPr>
          <w:sz w:val="22"/>
          <w:szCs w:val="22"/>
        </w:rPr>
        <w:t>d</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Sending Off resulting in a Two Match Suspension</w:t>
      </w:r>
    </w:p>
    <w:p w14:paraId="0E18B8EB" w14:textId="77777777" w:rsidR="00442C24" w:rsidRPr="008F6ABC" w:rsidRDefault="00442C24" w:rsidP="00442C24">
      <w:pPr>
        <w:ind w:left="720" w:right="214"/>
        <w:rPr>
          <w:sz w:val="22"/>
          <w:szCs w:val="22"/>
        </w:rPr>
      </w:pPr>
    </w:p>
    <w:p w14:paraId="657ABB34" w14:textId="6649361B" w:rsidR="00442C24" w:rsidRPr="008F6ABC" w:rsidRDefault="00442C24" w:rsidP="00442C24">
      <w:pPr>
        <w:ind w:left="1440" w:right="214"/>
        <w:rPr>
          <w:sz w:val="22"/>
          <w:szCs w:val="22"/>
        </w:rPr>
      </w:pPr>
      <w:bookmarkStart w:id="6" w:name="_Hlk70433154"/>
      <w:r w:rsidRPr="008F6ABC">
        <w:rPr>
          <w:sz w:val="22"/>
          <w:szCs w:val="22"/>
        </w:rPr>
        <w:t xml:space="preserve">Any team official dismissed from the Technical Area for one of the reasons listed below will be suspended automatically </w:t>
      </w:r>
      <w:r w:rsidRPr="008F6ABC">
        <w:rPr>
          <w:bCs/>
          <w:sz w:val="22"/>
          <w:szCs w:val="22"/>
        </w:rPr>
        <w:t>with immediate effect</w:t>
      </w:r>
      <w:r w:rsidRPr="008F6ABC">
        <w:rPr>
          <w:b/>
          <w:sz w:val="22"/>
          <w:szCs w:val="22"/>
        </w:rPr>
        <w:t xml:space="preserve"> </w:t>
      </w:r>
      <w:r w:rsidRPr="008F6ABC">
        <w:rPr>
          <w:sz w:val="22"/>
          <w:szCs w:val="22"/>
        </w:rPr>
        <w:t xml:space="preserve">from </w:t>
      </w:r>
      <w:r w:rsidR="0070031E" w:rsidRPr="008F6ABC">
        <w:rPr>
          <w:sz w:val="22"/>
          <w:szCs w:val="22"/>
        </w:rPr>
        <w:t>all Senior</w:t>
      </w:r>
      <w:r w:rsidR="003B035C">
        <w:rPr>
          <w:sz w:val="22"/>
          <w:szCs w:val="22"/>
        </w:rPr>
        <w:t xml:space="preserve"> &amp;</w:t>
      </w:r>
      <w:r w:rsidR="004D0459">
        <w:rPr>
          <w:sz w:val="22"/>
          <w:szCs w:val="22"/>
        </w:rPr>
        <w:t xml:space="preserve"> Reserve </w:t>
      </w:r>
      <w:r w:rsidR="0070031E" w:rsidRPr="008F6ABC">
        <w:rPr>
          <w:sz w:val="22"/>
          <w:szCs w:val="22"/>
        </w:rPr>
        <w:t xml:space="preserve">Competitions </w:t>
      </w:r>
      <w:r w:rsidR="004D0459">
        <w:rPr>
          <w:sz w:val="22"/>
          <w:szCs w:val="22"/>
        </w:rPr>
        <w:t>under the jurisdiction of this Association</w:t>
      </w:r>
      <w:r w:rsidR="0070031E" w:rsidRPr="008F6ABC">
        <w:rPr>
          <w:sz w:val="22"/>
          <w:szCs w:val="22"/>
        </w:rPr>
        <w:t xml:space="preserve"> </w:t>
      </w:r>
      <w:r w:rsidRPr="008F6ABC">
        <w:rPr>
          <w:sz w:val="22"/>
          <w:szCs w:val="22"/>
        </w:rPr>
        <w:t xml:space="preserve">and Open Friendly matches </w:t>
      </w:r>
      <w:r w:rsidRPr="008F6ABC">
        <w:rPr>
          <w:bCs/>
          <w:sz w:val="22"/>
          <w:szCs w:val="22"/>
        </w:rPr>
        <w:t>only,</w:t>
      </w:r>
      <w:r w:rsidRPr="008F6ABC">
        <w:rPr>
          <w:i/>
          <w:sz w:val="22"/>
          <w:szCs w:val="22"/>
        </w:rPr>
        <w:t xml:space="preserve"> </w:t>
      </w:r>
      <w:r w:rsidRPr="008F6ABC">
        <w:rPr>
          <w:sz w:val="22"/>
          <w:szCs w:val="22"/>
        </w:rPr>
        <w:t>until such time as the team official has missed his/her club's next TWO (2)</w:t>
      </w:r>
      <w:r w:rsidRPr="008F6ABC">
        <w:rPr>
          <w:b/>
          <w:sz w:val="22"/>
          <w:szCs w:val="22"/>
        </w:rPr>
        <w:t xml:space="preserve"> </w:t>
      </w:r>
      <w:r w:rsidRPr="008F6ABC">
        <w:rPr>
          <w:sz w:val="22"/>
          <w:szCs w:val="22"/>
        </w:rPr>
        <w:t xml:space="preserve">recognised </w:t>
      </w:r>
      <w:r w:rsidRPr="008F6ABC">
        <w:rPr>
          <w:bCs/>
          <w:sz w:val="22"/>
          <w:szCs w:val="22"/>
        </w:rPr>
        <w:t>matches</w:t>
      </w:r>
      <w:r w:rsidR="004D0459">
        <w:rPr>
          <w:bCs/>
          <w:sz w:val="22"/>
          <w:szCs w:val="22"/>
        </w:rPr>
        <w:t xml:space="preserve"> with the Team that the team official received the red card, under the direct jurisdiction of this Association in Approved Competitions (see Appendix 2)</w:t>
      </w:r>
      <w:r w:rsidR="0065588D" w:rsidRPr="008F6ABC">
        <w:rPr>
          <w:sz w:val="22"/>
          <w:szCs w:val="22"/>
        </w:rPr>
        <w:t xml:space="preserve"> </w:t>
      </w:r>
      <w:r w:rsidRPr="008F6ABC">
        <w:rPr>
          <w:sz w:val="22"/>
          <w:szCs w:val="22"/>
        </w:rPr>
        <w:t xml:space="preserve">during the period covered by its opening match and final match of the </w:t>
      </w:r>
      <w:r w:rsidR="00853204">
        <w:rPr>
          <w:sz w:val="22"/>
          <w:szCs w:val="22"/>
        </w:rPr>
        <w:t>2025/2026</w:t>
      </w:r>
      <w:r w:rsidRPr="008F6ABC">
        <w:rPr>
          <w:sz w:val="22"/>
          <w:szCs w:val="22"/>
        </w:rPr>
        <w:t xml:space="preserve"> Season. The terms of the suspension will be as set out under the category of a MATCH SUSPENSION (see Section 1</w:t>
      </w:r>
      <w:r w:rsidR="00ED50A7">
        <w:rPr>
          <w:sz w:val="22"/>
          <w:szCs w:val="22"/>
        </w:rPr>
        <w:t>0</w:t>
      </w:r>
      <w:r w:rsidRPr="008F6ABC">
        <w:rPr>
          <w:sz w:val="22"/>
          <w:szCs w:val="22"/>
        </w:rPr>
        <w:t xml:space="preserve">).  </w:t>
      </w:r>
    </w:p>
    <w:bookmarkEnd w:id="6"/>
    <w:p w14:paraId="20BE8BFB" w14:textId="0B1FDCBA" w:rsidR="004D0459" w:rsidRPr="008F6ABC" w:rsidRDefault="004D0459" w:rsidP="008F6ABC">
      <w:pPr>
        <w:ind w:right="214"/>
        <w:rPr>
          <w:sz w:val="22"/>
          <w:szCs w:val="22"/>
        </w:rPr>
      </w:pPr>
    </w:p>
    <w:p w14:paraId="51EA8D68" w14:textId="77777777" w:rsidR="00442C24" w:rsidRPr="008F6ABC" w:rsidRDefault="00442C24" w:rsidP="00442C24">
      <w:pPr>
        <w:autoSpaceDE w:val="0"/>
        <w:autoSpaceDN w:val="0"/>
        <w:adjustRightInd w:val="0"/>
        <w:ind w:left="720" w:firstLine="720"/>
        <w:rPr>
          <w:i/>
          <w:iCs/>
          <w:sz w:val="22"/>
          <w:szCs w:val="22"/>
        </w:rPr>
      </w:pPr>
      <w:r w:rsidRPr="008F6ABC">
        <w:rPr>
          <w:i/>
          <w:sz w:val="22"/>
          <w:szCs w:val="22"/>
        </w:rPr>
        <w:t xml:space="preserve">• </w:t>
      </w:r>
      <w:r w:rsidRPr="008F6ABC">
        <w:rPr>
          <w:i/>
          <w:iCs/>
          <w:sz w:val="22"/>
          <w:szCs w:val="22"/>
        </w:rPr>
        <w:t>deliberately leaving the technical area to:</w:t>
      </w:r>
    </w:p>
    <w:p w14:paraId="2E3F9D28" w14:textId="77777777" w:rsidR="00442C24" w:rsidRPr="008F6ABC" w:rsidRDefault="00442C24" w:rsidP="000E082E">
      <w:pPr>
        <w:pStyle w:val="ListParagraph"/>
        <w:numPr>
          <w:ilvl w:val="2"/>
          <w:numId w:val="9"/>
        </w:numPr>
        <w:autoSpaceDE w:val="0"/>
        <w:autoSpaceDN w:val="0"/>
        <w:adjustRightInd w:val="0"/>
        <w:rPr>
          <w:i/>
          <w:iCs/>
          <w:sz w:val="22"/>
          <w:szCs w:val="22"/>
        </w:rPr>
      </w:pPr>
      <w:r w:rsidRPr="008F6ABC">
        <w:rPr>
          <w:i/>
          <w:iCs/>
          <w:sz w:val="22"/>
          <w:szCs w:val="22"/>
        </w:rPr>
        <w:t>show dissent towards, or remonstrate with, a match official</w:t>
      </w:r>
    </w:p>
    <w:p w14:paraId="597CE138" w14:textId="77777777" w:rsidR="00442C24" w:rsidRPr="008F6ABC" w:rsidRDefault="00442C24" w:rsidP="000E082E">
      <w:pPr>
        <w:pStyle w:val="ListParagraph"/>
        <w:numPr>
          <w:ilvl w:val="2"/>
          <w:numId w:val="9"/>
        </w:numPr>
        <w:autoSpaceDE w:val="0"/>
        <w:autoSpaceDN w:val="0"/>
        <w:adjustRightInd w:val="0"/>
        <w:rPr>
          <w:i/>
          <w:iCs/>
          <w:sz w:val="22"/>
          <w:szCs w:val="22"/>
        </w:rPr>
      </w:pPr>
      <w:r w:rsidRPr="008F6ABC">
        <w:rPr>
          <w:i/>
          <w:iCs/>
          <w:sz w:val="22"/>
          <w:szCs w:val="22"/>
        </w:rPr>
        <w:t>act in a provocative or inflammatory manner</w:t>
      </w:r>
    </w:p>
    <w:p w14:paraId="26D90B72" w14:textId="77777777" w:rsidR="00442C24" w:rsidRPr="008F6ABC" w:rsidRDefault="00442C24" w:rsidP="000E082E">
      <w:pPr>
        <w:pStyle w:val="ListParagraph"/>
        <w:numPr>
          <w:ilvl w:val="2"/>
          <w:numId w:val="9"/>
        </w:numPr>
        <w:autoSpaceDE w:val="0"/>
        <w:autoSpaceDN w:val="0"/>
        <w:adjustRightInd w:val="0"/>
        <w:rPr>
          <w:i/>
          <w:iCs/>
          <w:sz w:val="22"/>
          <w:szCs w:val="22"/>
        </w:rPr>
      </w:pPr>
      <w:r w:rsidRPr="008F6ABC">
        <w:rPr>
          <w:i/>
          <w:iCs/>
          <w:sz w:val="22"/>
          <w:szCs w:val="22"/>
        </w:rPr>
        <w:t>enter the opposing technical area in an aggressive or confrontational manner</w:t>
      </w:r>
    </w:p>
    <w:p w14:paraId="6F98CFAE" w14:textId="77777777" w:rsidR="00442C24" w:rsidRPr="008F6ABC" w:rsidRDefault="00442C24" w:rsidP="00442C24">
      <w:pPr>
        <w:autoSpaceDE w:val="0"/>
        <w:autoSpaceDN w:val="0"/>
        <w:adjustRightInd w:val="0"/>
        <w:ind w:left="720" w:firstLine="720"/>
        <w:rPr>
          <w:i/>
          <w:iCs/>
          <w:sz w:val="22"/>
          <w:szCs w:val="22"/>
        </w:rPr>
      </w:pPr>
      <w:r w:rsidRPr="008F6ABC">
        <w:rPr>
          <w:i/>
          <w:sz w:val="22"/>
          <w:szCs w:val="22"/>
        </w:rPr>
        <w:t xml:space="preserve">• </w:t>
      </w:r>
      <w:r w:rsidRPr="008F6ABC">
        <w:rPr>
          <w:i/>
          <w:iCs/>
          <w:sz w:val="22"/>
          <w:szCs w:val="22"/>
        </w:rPr>
        <w:t>using offensive, insulting or abusive language and/or gestures</w:t>
      </w:r>
    </w:p>
    <w:p w14:paraId="54643A0D" w14:textId="77777777" w:rsidR="00442C24" w:rsidRPr="008F6ABC" w:rsidRDefault="00442C24" w:rsidP="00442C24">
      <w:pPr>
        <w:autoSpaceDE w:val="0"/>
        <w:autoSpaceDN w:val="0"/>
        <w:adjustRightInd w:val="0"/>
        <w:ind w:left="720" w:firstLine="720"/>
        <w:rPr>
          <w:i/>
          <w:iCs/>
          <w:sz w:val="22"/>
          <w:szCs w:val="22"/>
        </w:rPr>
      </w:pPr>
      <w:r w:rsidRPr="008F6ABC">
        <w:rPr>
          <w:i/>
          <w:sz w:val="22"/>
          <w:szCs w:val="22"/>
        </w:rPr>
        <w:t xml:space="preserve">• </w:t>
      </w:r>
      <w:r w:rsidRPr="008F6ABC">
        <w:rPr>
          <w:i/>
          <w:iCs/>
          <w:sz w:val="22"/>
          <w:szCs w:val="22"/>
        </w:rPr>
        <w:t>entering the video operation room (VOR)</w:t>
      </w:r>
    </w:p>
    <w:p w14:paraId="2413D7AC" w14:textId="77777777" w:rsidR="00442C24" w:rsidRPr="008F6ABC" w:rsidRDefault="00442C24" w:rsidP="00442C24">
      <w:pPr>
        <w:autoSpaceDE w:val="0"/>
        <w:autoSpaceDN w:val="0"/>
        <w:adjustRightInd w:val="0"/>
        <w:ind w:left="1440"/>
        <w:rPr>
          <w:i/>
          <w:iCs/>
          <w:sz w:val="22"/>
          <w:szCs w:val="22"/>
        </w:rPr>
      </w:pPr>
      <w:r w:rsidRPr="008F6ABC">
        <w:rPr>
          <w:i/>
          <w:sz w:val="22"/>
          <w:szCs w:val="22"/>
        </w:rPr>
        <w:t xml:space="preserve">• </w:t>
      </w:r>
      <w:r w:rsidRPr="008F6ABC">
        <w:rPr>
          <w:i/>
          <w:iCs/>
          <w:sz w:val="22"/>
          <w:szCs w:val="22"/>
        </w:rPr>
        <w:t>entering the field of play to interfere with play, an opposing player or match official</w:t>
      </w:r>
    </w:p>
    <w:p w14:paraId="284597E2" w14:textId="77777777" w:rsidR="00442C24" w:rsidRPr="008F6ABC" w:rsidRDefault="00442C24" w:rsidP="00442C24">
      <w:pPr>
        <w:autoSpaceDE w:val="0"/>
        <w:autoSpaceDN w:val="0"/>
        <w:adjustRightInd w:val="0"/>
        <w:ind w:left="1440"/>
        <w:rPr>
          <w:i/>
          <w:iCs/>
          <w:sz w:val="22"/>
          <w:szCs w:val="22"/>
        </w:rPr>
      </w:pPr>
      <w:r w:rsidRPr="008F6ABC">
        <w:rPr>
          <w:i/>
          <w:sz w:val="22"/>
          <w:szCs w:val="22"/>
        </w:rPr>
        <w:t xml:space="preserve">• </w:t>
      </w:r>
      <w:r w:rsidRPr="008F6ABC">
        <w:rPr>
          <w:i/>
          <w:iCs/>
          <w:sz w:val="22"/>
          <w:szCs w:val="22"/>
        </w:rPr>
        <w:t>entering the field of play to</w:t>
      </w:r>
      <w:r w:rsidRPr="008F6ABC">
        <w:rPr>
          <w:i/>
          <w:sz w:val="22"/>
          <w:szCs w:val="22"/>
        </w:rPr>
        <w:t xml:space="preserve"> </w:t>
      </w:r>
      <w:r w:rsidRPr="008F6ABC">
        <w:rPr>
          <w:i/>
          <w:iCs/>
          <w:sz w:val="22"/>
          <w:szCs w:val="22"/>
        </w:rPr>
        <w:t>confront a match official (including at half-time and full-time)</w:t>
      </w:r>
    </w:p>
    <w:p w14:paraId="10E08E00" w14:textId="77777777" w:rsidR="00442C24" w:rsidRPr="008F6ABC" w:rsidRDefault="00442C24" w:rsidP="00442C24">
      <w:pPr>
        <w:autoSpaceDE w:val="0"/>
        <w:autoSpaceDN w:val="0"/>
        <w:adjustRightInd w:val="0"/>
        <w:ind w:left="720" w:firstLine="720"/>
        <w:rPr>
          <w:b/>
          <w:iCs/>
          <w:color w:val="000000" w:themeColor="text1"/>
          <w:sz w:val="24"/>
          <w:szCs w:val="24"/>
          <w:u w:val="single"/>
        </w:rPr>
      </w:pPr>
    </w:p>
    <w:p w14:paraId="4B4B8C50" w14:textId="77777777" w:rsidR="00442C24" w:rsidRPr="008F6ABC" w:rsidRDefault="00442C24" w:rsidP="00442C24">
      <w:pPr>
        <w:ind w:right="214"/>
        <w:rPr>
          <w:b/>
          <w:sz w:val="22"/>
          <w:szCs w:val="22"/>
        </w:rPr>
      </w:pPr>
    </w:p>
    <w:p w14:paraId="2C52B4ED" w14:textId="7E5E3D74" w:rsidR="00442C24" w:rsidRPr="008F6ABC" w:rsidRDefault="00442C24" w:rsidP="00442C24">
      <w:pPr>
        <w:ind w:left="1276" w:right="214" w:hanging="556"/>
        <w:jc w:val="both"/>
        <w:rPr>
          <w:b/>
          <w:sz w:val="22"/>
          <w:szCs w:val="22"/>
          <w:u w:val="single"/>
        </w:rPr>
      </w:pPr>
      <w:r w:rsidRPr="008F6ABC">
        <w:rPr>
          <w:sz w:val="22"/>
          <w:szCs w:val="22"/>
        </w:rPr>
        <w:t>(</w:t>
      </w:r>
      <w:r w:rsidR="007178DF">
        <w:rPr>
          <w:sz w:val="22"/>
          <w:szCs w:val="22"/>
        </w:rPr>
        <w:t>e</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Sending Off resulting in a Three Match Suspension</w:t>
      </w:r>
    </w:p>
    <w:p w14:paraId="7BF3B618" w14:textId="77777777" w:rsidR="00442C24" w:rsidRPr="008F6ABC" w:rsidRDefault="00442C24" w:rsidP="00442C24">
      <w:pPr>
        <w:ind w:left="720" w:right="214"/>
        <w:rPr>
          <w:sz w:val="22"/>
          <w:szCs w:val="22"/>
        </w:rPr>
      </w:pPr>
    </w:p>
    <w:p w14:paraId="20FEB9B7" w14:textId="1CA27ACF" w:rsidR="004D0459" w:rsidRPr="00C84FCA" w:rsidRDefault="004D0459" w:rsidP="004D0459">
      <w:pPr>
        <w:ind w:left="1440" w:right="214"/>
        <w:rPr>
          <w:sz w:val="22"/>
          <w:szCs w:val="22"/>
        </w:rPr>
      </w:pPr>
      <w:r w:rsidRPr="00C84FCA">
        <w:rPr>
          <w:sz w:val="22"/>
          <w:szCs w:val="22"/>
        </w:rPr>
        <w:t xml:space="preserve">Any team official dismissed from the Technical Area for one of the reasons listed below will be suspended automatically </w:t>
      </w:r>
      <w:r w:rsidRPr="00C84FCA">
        <w:rPr>
          <w:bCs/>
          <w:sz w:val="22"/>
          <w:szCs w:val="22"/>
        </w:rPr>
        <w:t>with immediate effect</w:t>
      </w:r>
      <w:r w:rsidRPr="00C84FCA">
        <w:rPr>
          <w:b/>
          <w:sz w:val="22"/>
          <w:szCs w:val="22"/>
        </w:rPr>
        <w:t xml:space="preserve"> </w:t>
      </w:r>
      <w:r w:rsidRPr="00C84FCA">
        <w:rPr>
          <w:sz w:val="22"/>
          <w:szCs w:val="22"/>
        </w:rPr>
        <w:t>from all Senior</w:t>
      </w:r>
      <w:r w:rsidR="003B035C">
        <w:rPr>
          <w:sz w:val="22"/>
          <w:szCs w:val="22"/>
        </w:rPr>
        <w:t xml:space="preserve"> &amp;</w:t>
      </w:r>
      <w:r>
        <w:rPr>
          <w:sz w:val="22"/>
          <w:szCs w:val="22"/>
        </w:rPr>
        <w:t xml:space="preserve"> Reserve</w:t>
      </w:r>
      <w:r w:rsidRPr="00C84FCA">
        <w:rPr>
          <w:sz w:val="22"/>
          <w:szCs w:val="22"/>
        </w:rPr>
        <w:t xml:space="preserve"> Competitions </w:t>
      </w:r>
      <w:r>
        <w:rPr>
          <w:sz w:val="22"/>
          <w:szCs w:val="22"/>
        </w:rPr>
        <w:t>under the jurisdiction of this Association</w:t>
      </w:r>
      <w:r w:rsidRPr="00C84FCA">
        <w:rPr>
          <w:sz w:val="22"/>
          <w:szCs w:val="22"/>
        </w:rPr>
        <w:t xml:space="preserve"> and Open Friendly matches </w:t>
      </w:r>
      <w:r w:rsidRPr="00C84FCA">
        <w:rPr>
          <w:bCs/>
          <w:sz w:val="22"/>
          <w:szCs w:val="22"/>
        </w:rPr>
        <w:t>only,</w:t>
      </w:r>
      <w:r w:rsidRPr="00C84FCA">
        <w:rPr>
          <w:i/>
          <w:sz w:val="22"/>
          <w:szCs w:val="22"/>
        </w:rPr>
        <w:t xml:space="preserve"> </w:t>
      </w:r>
      <w:r w:rsidRPr="00C84FCA">
        <w:rPr>
          <w:sz w:val="22"/>
          <w:szCs w:val="22"/>
        </w:rPr>
        <w:t>until such time as the team official has missed his/her club's next T</w:t>
      </w:r>
      <w:r>
        <w:rPr>
          <w:sz w:val="22"/>
          <w:szCs w:val="22"/>
        </w:rPr>
        <w:t>HREE</w:t>
      </w:r>
      <w:r w:rsidRPr="00C84FCA">
        <w:rPr>
          <w:sz w:val="22"/>
          <w:szCs w:val="22"/>
        </w:rPr>
        <w:t xml:space="preserve"> (</w:t>
      </w:r>
      <w:r>
        <w:rPr>
          <w:sz w:val="22"/>
          <w:szCs w:val="22"/>
        </w:rPr>
        <w:t>3</w:t>
      </w:r>
      <w:r w:rsidRPr="00C84FCA">
        <w:rPr>
          <w:sz w:val="22"/>
          <w:szCs w:val="22"/>
        </w:rPr>
        <w:t>)</w:t>
      </w:r>
      <w:r w:rsidRPr="00C84FCA">
        <w:rPr>
          <w:b/>
          <w:sz w:val="22"/>
          <w:szCs w:val="22"/>
        </w:rPr>
        <w:t xml:space="preserve"> </w:t>
      </w:r>
      <w:r w:rsidRPr="00C84FCA">
        <w:rPr>
          <w:sz w:val="22"/>
          <w:szCs w:val="22"/>
        </w:rPr>
        <w:t xml:space="preserve">recognised </w:t>
      </w:r>
      <w:r w:rsidRPr="00C84FCA">
        <w:rPr>
          <w:bCs/>
          <w:sz w:val="22"/>
          <w:szCs w:val="22"/>
        </w:rPr>
        <w:t>matches</w:t>
      </w:r>
      <w:r>
        <w:rPr>
          <w:bCs/>
          <w:sz w:val="22"/>
          <w:szCs w:val="22"/>
        </w:rPr>
        <w:t xml:space="preserve"> with the Team that the team official received the red card, under the direct jurisdiction of this Association in Approved Competitions (see Appendix 2)</w:t>
      </w:r>
      <w:r w:rsidRPr="00C84FCA">
        <w:rPr>
          <w:sz w:val="22"/>
          <w:szCs w:val="22"/>
        </w:rPr>
        <w:t xml:space="preserve"> during the period covered by its opening match and final match of the </w:t>
      </w:r>
      <w:r w:rsidR="00853204">
        <w:rPr>
          <w:sz w:val="22"/>
          <w:szCs w:val="22"/>
        </w:rPr>
        <w:t>2025/2026</w:t>
      </w:r>
      <w:r w:rsidRPr="00C84FCA">
        <w:rPr>
          <w:sz w:val="22"/>
          <w:szCs w:val="22"/>
        </w:rPr>
        <w:t xml:space="preserve"> Season. The terms of the suspension will be as set out under the category of a MATCH SUSPENSION (see Section 1</w:t>
      </w:r>
      <w:r w:rsidR="00ED50A7">
        <w:rPr>
          <w:sz w:val="22"/>
          <w:szCs w:val="22"/>
        </w:rPr>
        <w:t>0</w:t>
      </w:r>
      <w:r w:rsidRPr="00C84FCA">
        <w:rPr>
          <w:sz w:val="22"/>
          <w:szCs w:val="22"/>
        </w:rPr>
        <w:t xml:space="preserve">).  </w:t>
      </w:r>
    </w:p>
    <w:p w14:paraId="7100A795" w14:textId="77777777" w:rsidR="00442C24" w:rsidRPr="008F6ABC" w:rsidRDefault="00442C24" w:rsidP="00442C24">
      <w:pPr>
        <w:ind w:left="1440" w:right="214"/>
        <w:rPr>
          <w:sz w:val="22"/>
          <w:szCs w:val="22"/>
        </w:rPr>
      </w:pPr>
    </w:p>
    <w:p w14:paraId="412A0540" w14:textId="77777777" w:rsidR="00442C24" w:rsidRPr="008F6ABC" w:rsidRDefault="00442C24" w:rsidP="00442C24">
      <w:pPr>
        <w:autoSpaceDE w:val="0"/>
        <w:autoSpaceDN w:val="0"/>
        <w:adjustRightInd w:val="0"/>
        <w:ind w:left="720" w:firstLine="720"/>
        <w:rPr>
          <w:i/>
          <w:iCs/>
          <w:sz w:val="22"/>
          <w:szCs w:val="22"/>
        </w:rPr>
      </w:pPr>
      <w:r w:rsidRPr="008F6ABC">
        <w:rPr>
          <w:i/>
          <w:sz w:val="22"/>
          <w:szCs w:val="22"/>
        </w:rPr>
        <w:t xml:space="preserve">• </w:t>
      </w:r>
      <w:r w:rsidRPr="008F6ABC">
        <w:rPr>
          <w:i/>
          <w:iCs/>
          <w:sz w:val="22"/>
          <w:szCs w:val="22"/>
        </w:rPr>
        <w:t>deliberately throwing/kicking an object onto the field of play</w:t>
      </w:r>
    </w:p>
    <w:p w14:paraId="0418477D" w14:textId="77777777" w:rsidR="00442C24" w:rsidRPr="008F6ABC" w:rsidRDefault="00442C24" w:rsidP="00442C24">
      <w:pPr>
        <w:autoSpaceDE w:val="0"/>
        <w:autoSpaceDN w:val="0"/>
        <w:adjustRightInd w:val="0"/>
        <w:ind w:left="1440"/>
        <w:rPr>
          <w:i/>
          <w:iCs/>
          <w:sz w:val="22"/>
          <w:szCs w:val="22"/>
        </w:rPr>
      </w:pPr>
      <w:r w:rsidRPr="008F6ABC">
        <w:rPr>
          <w:i/>
          <w:sz w:val="22"/>
          <w:szCs w:val="22"/>
        </w:rPr>
        <w:t xml:space="preserve">• </w:t>
      </w:r>
      <w:r w:rsidRPr="008F6ABC">
        <w:rPr>
          <w:i/>
          <w:iCs/>
          <w:sz w:val="22"/>
          <w:szCs w:val="22"/>
        </w:rPr>
        <w:t>physical or aggressive behaviour (including spitting or biting) towards an opposing player, substitute, team official, match official, spectator or any other person (e.g. ball boy/girl, security or competition official etc.)</w:t>
      </w:r>
    </w:p>
    <w:p w14:paraId="327B34B8" w14:textId="77777777" w:rsidR="00442C24" w:rsidRPr="008F6ABC" w:rsidRDefault="00442C24" w:rsidP="00442C24">
      <w:pPr>
        <w:ind w:left="720" w:firstLine="720"/>
        <w:rPr>
          <w:i/>
          <w:sz w:val="22"/>
          <w:szCs w:val="22"/>
        </w:rPr>
      </w:pPr>
      <w:r w:rsidRPr="008F6ABC">
        <w:rPr>
          <w:i/>
          <w:sz w:val="22"/>
          <w:szCs w:val="22"/>
        </w:rPr>
        <w:t xml:space="preserve">• </w:t>
      </w:r>
      <w:r w:rsidRPr="008F6ABC">
        <w:rPr>
          <w:i/>
          <w:iCs/>
          <w:sz w:val="22"/>
          <w:szCs w:val="22"/>
        </w:rPr>
        <w:t>violent conduct</w:t>
      </w:r>
    </w:p>
    <w:p w14:paraId="3BA23410" w14:textId="77777777" w:rsidR="00442C24" w:rsidRPr="008F6ABC" w:rsidRDefault="00442C24" w:rsidP="00442C24">
      <w:pPr>
        <w:ind w:left="720" w:firstLine="720"/>
        <w:rPr>
          <w:iCs/>
          <w:sz w:val="22"/>
          <w:szCs w:val="22"/>
        </w:rPr>
      </w:pPr>
    </w:p>
    <w:p w14:paraId="0E56170C" w14:textId="77777777" w:rsidR="00442C24" w:rsidRPr="008F6ABC" w:rsidRDefault="00442C24" w:rsidP="00442C24">
      <w:pPr>
        <w:ind w:right="214"/>
        <w:jc w:val="both"/>
        <w:rPr>
          <w:sz w:val="22"/>
          <w:szCs w:val="22"/>
        </w:rPr>
      </w:pPr>
    </w:p>
    <w:p w14:paraId="17BED990" w14:textId="4606FD18" w:rsidR="00442C24" w:rsidRPr="008F6ABC" w:rsidRDefault="00442C24" w:rsidP="00442C24">
      <w:pPr>
        <w:ind w:right="214"/>
        <w:jc w:val="both"/>
        <w:rPr>
          <w:b/>
          <w:sz w:val="22"/>
          <w:szCs w:val="22"/>
          <w:u w:val="single"/>
        </w:rPr>
      </w:pPr>
      <w:r w:rsidRPr="008F6ABC">
        <w:rPr>
          <w:sz w:val="22"/>
          <w:szCs w:val="22"/>
        </w:rPr>
        <w:tab/>
        <w:t>(</w:t>
      </w:r>
      <w:r w:rsidR="007178DF">
        <w:rPr>
          <w:sz w:val="22"/>
          <w:szCs w:val="22"/>
        </w:rPr>
        <w:t>f</w:t>
      </w:r>
      <w:r w:rsidRPr="008F6ABC">
        <w:rPr>
          <w:sz w:val="22"/>
          <w:szCs w:val="22"/>
        </w:rPr>
        <w:t>)</w:t>
      </w:r>
      <w:r w:rsidRPr="008F6ABC">
        <w:rPr>
          <w:sz w:val="22"/>
          <w:szCs w:val="22"/>
        </w:rPr>
        <w:tab/>
      </w:r>
      <w:r w:rsidRPr="008F6ABC">
        <w:rPr>
          <w:b/>
          <w:sz w:val="22"/>
          <w:szCs w:val="22"/>
          <w:u w:val="single"/>
        </w:rPr>
        <w:t>Sending’s Off not detailed</w:t>
      </w:r>
    </w:p>
    <w:p w14:paraId="0FAD379E" w14:textId="77777777" w:rsidR="00442C24" w:rsidRPr="008F6ABC" w:rsidRDefault="00442C24" w:rsidP="00442C24">
      <w:pPr>
        <w:ind w:right="214"/>
        <w:jc w:val="both"/>
        <w:rPr>
          <w:b/>
          <w:sz w:val="22"/>
          <w:szCs w:val="22"/>
          <w:u w:val="single"/>
        </w:rPr>
      </w:pPr>
    </w:p>
    <w:p w14:paraId="033B54C3" w14:textId="70A8563A" w:rsidR="00442C24" w:rsidRPr="008F6ABC" w:rsidRDefault="00442C24" w:rsidP="000E082E">
      <w:pPr>
        <w:pStyle w:val="ListParagraph"/>
        <w:numPr>
          <w:ilvl w:val="0"/>
          <w:numId w:val="7"/>
        </w:numPr>
        <w:ind w:right="214"/>
        <w:jc w:val="both"/>
        <w:rPr>
          <w:sz w:val="22"/>
          <w:szCs w:val="22"/>
        </w:rPr>
      </w:pPr>
      <w:r w:rsidRPr="008F6ABC">
        <w:rPr>
          <w:sz w:val="22"/>
          <w:szCs w:val="22"/>
        </w:rPr>
        <w:lastRenderedPageBreak/>
        <w:t>Any team official dismissed from the Technical Area for a reason not set out in section 7(</w:t>
      </w:r>
      <w:r w:rsidR="007178DF">
        <w:rPr>
          <w:sz w:val="22"/>
          <w:szCs w:val="22"/>
        </w:rPr>
        <w:t>c</w:t>
      </w:r>
      <w:r w:rsidRPr="008F6ABC">
        <w:rPr>
          <w:sz w:val="22"/>
          <w:szCs w:val="22"/>
        </w:rPr>
        <w:t>), (</w:t>
      </w:r>
      <w:r w:rsidR="007178DF">
        <w:rPr>
          <w:sz w:val="22"/>
          <w:szCs w:val="22"/>
        </w:rPr>
        <w:t>d</w:t>
      </w:r>
      <w:r w:rsidRPr="008F6ABC">
        <w:rPr>
          <w:sz w:val="22"/>
          <w:szCs w:val="22"/>
        </w:rPr>
        <w:t>) &amp; (</w:t>
      </w:r>
      <w:r w:rsidR="007178DF">
        <w:rPr>
          <w:sz w:val="22"/>
          <w:szCs w:val="22"/>
        </w:rPr>
        <w:t>e</w:t>
      </w:r>
      <w:r w:rsidRPr="008F6ABC">
        <w:rPr>
          <w:sz w:val="22"/>
          <w:szCs w:val="22"/>
        </w:rPr>
        <w:t xml:space="preserve">), will be suspended automatically with immediate effect from </w:t>
      </w:r>
      <w:r w:rsidR="0070031E" w:rsidRPr="008F6ABC">
        <w:rPr>
          <w:sz w:val="22"/>
          <w:szCs w:val="22"/>
        </w:rPr>
        <w:t>all Senior</w:t>
      </w:r>
      <w:r w:rsidR="003B035C">
        <w:rPr>
          <w:sz w:val="22"/>
          <w:szCs w:val="22"/>
        </w:rPr>
        <w:t xml:space="preserve"> &amp;</w:t>
      </w:r>
      <w:r w:rsidR="007178DF">
        <w:rPr>
          <w:sz w:val="22"/>
          <w:szCs w:val="22"/>
        </w:rPr>
        <w:t xml:space="preserve"> Reserve </w:t>
      </w:r>
      <w:r w:rsidR="0070031E" w:rsidRPr="008F6ABC">
        <w:rPr>
          <w:sz w:val="22"/>
          <w:szCs w:val="22"/>
        </w:rPr>
        <w:t xml:space="preserve">Competitions </w:t>
      </w:r>
      <w:r w:rsidR="007178DF">
        <w:rPr>
          <w:sz w:val="22"/>
          <w:szCs w:val="22"/>
        </w:rPr>
        <w:t>under the jurisdiction of this Association</w:t>
      </w:r>
      <w:r w:rsidR="0070031E" w:rsidRPr="008F6ABC">
        <w:rPr>
          <w:sz w:val="22"/>
          <w:szCs w:val="22"/>
        </w:rPr>
        <w:t xml:space="preserve"> </w:t>
      </w:r>
      <w:r w:rsidRPr="008F6ABC">
        <w:rPr>
          <w:sz w:val="22"/>
          <w:szCs w:val="22"/>
        </w:rPr>
        <w:t xml:space="preserve">and Open Friendly matches </w:t>
      </w:r>
      <w:r w:rsidRPr="008F6ABC">
        <w:rPr>
          <w:bCs/>
          <w:sz w:val="22"/>
          <w:szCs w:val="22"/>
        </w:rPr>
        <w:t>only</w:t>
      </w:r>
      <w:r w:rsidRPr="008F6ABC">
        <w:rPr>
          <w:b/>
          <w:sz w:val="22"/>
          <w:szCs w:val="22"/>
        </w:rPr>
        <w:t xml:space="preserve"> </w:t>
      </w:r>
      <w:r w:rsidRPr="008F6ABC">
        <w:rPr>
          <w:sz w:val="22"/>
          <w:szCs w:val="22"/>
        </w:rPr>
        <w:t>for at least ONE (1)</w:t>
      </w:r>
      <w:r w:rsidRPr="008F6ABC">
        <w:rPr>
          <w:b/>
          <w:sz w:val="22"/>
          <w:szCs w:val="22"/>
        </w:rPr>
        <w:t xml:space="preserve"> </w:t>
      </w:r>
      <w:r w:rsidRPr="008F6ABC">
        <w:rPr>
          <w:sz w:val="22"/>
          <w:szCs w:val="22"/>
        </w:rPr>
        <w:t xml:space="preserve">recognised </w:t>
      </w:r>
      <w:r w:rsidRPr="008F6ABC">
        <w:rPr>
          <w:bCs/>
          <w:sz w:val="22"/>
          <w:szCs w:val="22"/>
        </w:rPr>
        <w:t>match</w:t>
      </w:r>
      <w:r w:rsidRPr="008F6ABC">
        <w:rPr>
          <w:sz w:val="22"/>
          <w:szCs w:val="22"/>
        </w:rPr>
        <w:t xml:space="preserve"> </w:t>
      </w:r>
      <w:r w:rsidR="007178DF">
        <w:rPr>
          <w:sz w:val="22"/>
          <w:szCs w:val="22"/>
        </w:rPr>
        <w:t xml:space="preserve">with the Team that the team official received the red card, under the direct jurisdiction of this Association in Approved Competitions (see Appendix 2) </w:t>
      </w:r>
      <w:r w:rsidRPr="008F6ABC">
        <w:rPr>
          <w:sz w:val="22"/>
          <w:szCs w:val="22"/>
        </w:rPr>
        <w:t xml:space="preserve">during the period covered by its opening match and final match of the </w:t>
      </w:r>
      <w:r w:rsidR="00853204">
        <w:rPr>
          <w:sz w:val="22"/>
          <w:szCs w:val="22"/>
        </w:rPr>
        <w:t>2025/2026</w:t>
      </w:r>
      <w:r w:rsidRPr="008F6ABC">
        <w:rPr>
          <w:sz w:val="22"/>
          <w:szCs w:val="22"/>
        </w:rPr>
        <w:t xml:space="preserve"> Season. The terms of the suspension will be as set out under the category of a MATCH SUSPENSION (see Section 1</w:t>
      </w:r>
      <w:r w:rsidR="00ED50A7">
        <w:rPr>
          <w:sz w:val="22"/>
          <w:szCs w:val="22"/>
        </w:rPr>
        <w:t>0</w:t>
      </w:r>
      <w:r w:rsidRPr="008F6ABC">
        <w:rPr>
          <w:sz w:val="22"/>
          <w:szCs w:val="22"/>
        </w:rPr>
        <w:t xml:space="preserve">).  </w:t>
      </w:r>
    </w:p>
    <w:p w14:paraId="3242C424" w14:textId="54763447" w:rsidR="00442C24" w:rsidRPr="008F6ABC" w:rsidRDefault="00442C24" w:rsidP="000E082E">
      <w:pPr>
        <w:pStyle w:val="ListParagraph"/>
        <w:numPr>
          <w:ilvl w:val="0"/>
          <w:numId w:val="7"/>
        </w:numPr>
        <w:ind w:right="214"/>
        <w:jc w:val="both"/>
        <w:rPr>
          <w:sz w:val="22"/>
          <w:szCs w:val="22"/>
        </w:rPr>
      </w:pPr>
      <w:r w:rsidRPr="008F6ABC">
        <w:rPr>
          <w:sz w:val="22"/>
          <w:szCs w:val="22"/>
        </w:rPr>
        <w:t xml:space="preserve">The dismissal will then be subject for review by a Disciplinary Panel of the </w:t>
      </w:r>
      <w:r w:rsidR="00D35211">
        <w:rPr>
          <w:i/>
          <w:iCs/>
          <w:sz w:val="22"/>
          <w:szCs w:val="22"/>
        </w:rPr>
        <w:t xml:space="preserve">North East Wales Area </w:t>
      </w:r>
      <w:r w:rsidR="00E55B53">
        <w:rPr>
          <w:i/>
          <w:iCs/>
          <w:sz w:val="22"/>
          <w:szCs w:val="22"/>
        </w:rPr>
        <w:t>Association.</w:t>
      </w:r>
      <w:r w:rsidRPr="008F6ABC">
        <w:rPr>
          <w:sz w:val="22"/>
          <w:szCs w:val="22"/>
        </w:rPr>
        <w:t xml:space="preserve"> The Disciplinary Panel shall have the power to determine:</w:t>
      </w:r>
    </w:p>
    <w:p w14:paraId="466B5AB7" w14:textId="77777777" w:rsidR="00442C24" w:rsidRPr="008F6ABC" w:rsidRDefault="00442C24" w:rsidP="00442C24">
      <w:pPr>
        <w:pStyle w:val="ListParagraph"/>
        <w:rPr>
          <w:sz w:val="22"/>
          <w:szCs w:val="22"/>
        </w:rPr>
      </w:pPr>
    </w:p>
    <w:p w14:paraId="1F83FCD1" w14:textId="0712945A" w:rsidR="00442C24" w:rsidRPr="008F6ABC" w:rsidRDefault="00442C24" w:rsidP="000E082E">
      <w:pPr>
        <w:pStyle w:val="ListParagraph"/>
        <w:numPr>
          <w:ilvl w:val="0"/>
          <w:numId w:val="8"/>
        </w:numPr>
        <w:ind w:right="214"/>
        <w:jc w:val="both"/>
        <w:rPr>
          <w:sz w:val="22"/>
          <w:szCs w:val="22"/>
        </w:rPr>
      </w:pPr>
      <w:r w:rsidRPr="008F6ABC">
        <w:rPr>
          <w:sz w:val="22"/>
          <w:szCs w:val="22"/>
        </w:rPr>
        <w:t>A one Match Suspension as set out in 7(</w:t>
      </w:r>
      <w:r w:rsidR="007178DF">
        <w:rPr>
          <w:sz w:val="22"/>
          <w:szCs w:val="22"/>
        </w:rPr>
        <w:t>f</w:t>
      </w:r>
      <w:r w:rsidRPr="008F6ABC">
        <w:rPr>
          <w:sz w:val="22"/>
          <w:szCs w:val="22"/>
        </w:rPr>
        <w:t>)(i) shall suffice and there should be no further suspension; or</w:t>
      </w:r>
    </w:p>
    <w:p w14:paraId="2586ABB4" w14:textId="77777777" w:rsidR="00442C24" w:rsidRPr="008F6ABC" w:rsidRDefault="00442C24" w:rsidP="00442C24">
      <w:pPr>
        <w:pStyle w:val="ListParagraph"/>
        <w:ind w:left="2880" w:right="214"/>
        <w:jc w:val="both"/>
        <w:rPr>
          <w:sz w:val="22"/>
          <w:szCs w:val="22"/>
        </w:rPr>
      </w:pPr>
    </w:p>
    <w:p w14:paraId="3A75E0B2" w14:textId="059FC409" w:rsidR="00442C24" w:rsidRPr="008F6ABC" w:rsidRDefault="00442C24" w:rsidP="000E082E">
      <w:pPr>
        <w:pStyle w:val="ListParagraph"/>
        <w:numPr>
          <w:ilvl w:val="0"/>
          <w:numId w:val="8"/>
        </w:numPr>
        <w:ind w:right="214"/>
        <w:jc w:val="both"/>
        <w:rPr>
          <w:sz w:val="22"/>
          <w:szCs w:val="22"/>
        </w:rPr>
      </w:pPr>
      <w:r w:rsidRPr="008F6ABC">
        <w:rPr>
          <w:sz w:val="22"/>
          <w:szCs w:val="22"/>
        </w:rPr>
        <w:t>That the standard one Match Suspension as set out in 7(</w:t>
      </w:r>
      <w:r w:rsidR="007178DF">
        <w:rPr>
          <w:sz w:val="22"/>
          <w:szCs w:val="22"/>
        </w:rPr>
        <w:t>f</w:t>
      </w:r>
      <w:r w:rsidRPr="008F6ABC">
        <w:rPr>
          <w:sz w:val="22"/>
          <w:szCs w:val="22"/>
        </w:rPr>
        <w:t>)(i) is insufficient and the Panel will have the power to increase the Match Suspension.</w:t>
      </w:r>
    </w:p>
    <w:p w14:paraId="5739F15E" w14:textId="77777777" w:rsidR="00442C24" w:rsidRPr="008F6ABC" w:rsidRDefault="00442C24" w:rsidP="00442C24">
      <w:pPr>
        <w:pStyle w:val="ListParagraph"/>
        <w:rPr>
          <w:sz w:val="22"/>
          <w:szCs w:val="22"/>
        </w:rPr>
      </w:pPr>
    </w:p>
    <w:p w14:paraId="64ED81C8" w14:textId="1CBE0D41" w:rsidR="00442C24" w:rsidRPr="00655FF0" w:rsidRDefault="00442C24" w:rsidP="000E082E">
      <w:pPr>
        <w:pStyle w:val="ListParagraph"/>
        <w:numPr>
          <w:ilvl w:val="0"/>
          <w:numId w:val="7"/>
        </w:numPr>
        <w:ind w:right="214"/>
        <w:jc w:val="both"/>
        <w:rPr>
          <w:sz w:val="22"/>
          <w:szCs w:val="22"/>
        </w:rPr>
      </w:pPr>
      <w:r w:rsidRPr="008F6ABC">
        <w:rPr>
          <w:sz w:val="22"/>
          <w:szCs w:val="22"/>
        </w:rPr>
        <w:t>The club or team official will not be permitted to submit any evidence for the Disciplinary Panel’s considerations and the matter will be considered solely on the match official(s) sending off report. Should a club require a Disciplinary Panel to consider the validity of the suspension resulting from the sending off, then they must submit a Claim of Mistaken Identity and/or a Claim of Wrongful Dismissal as set out in Sections 4 and 5. In this procedure set out in 7(</w:t>
      </w:r>
      <w:r w:rsidR="007178DF">
        <w:rPr>
          <w:sz w:val="22"/>
          <w:szCs w:val="22"/>
        </w:rPr>
        <w:t>f</w:t>
      </w:r>
      <w:r w:rsidRPr="008F6ABC">
        <w:rPr>
          <w:sz w:val="22"/>
          <w:szCs w:val="22"/>
        </w:rPr>
        <w:t>), the Disciplinary Panel will only confine themselves to the level of sanction imposed from the dismissal.</w:t>
      </w:r>
    </w:p>
    <w:p w14:paraId="0698BF4F" w14:textId="77777777" w:rsidR="00442C24" w:rsidRPr="008F6ABC" w:rsidRDefault="00442C24" w:rsidP="00442C24">
      <w:pPr>
        <w:ind w:left="1440" w:right="214"/>
        <w:jc w:val="both"/>
        <w:rPr>
          <w:sz w:val="22"/>
          <w:szCs w:val="22"/>
        </w:rPr>
      </w:pPr>
    </w:p>
    <w:p w14:paraId="2CEFF186" w14:textId="77777777" w:rsidR="00442C24" w:rsidRPr="008F6ABC" w:rsidRDefault="00442C24" w:rsidP="000E082E">
      <w:pPr>
        <w:pStyle w:val="ListParagraph"/>
        <w:numPr>
          <w:ilvl w:val="0"/>
          <w:numId w:val="7"/>
        </w:numPr>
        <w:ind w:right="214"/>
        <w:jc w:val="both"/>
        <w:rPr>
          <w:sz w:val="22"/>
          <w:szCs w:val="22"/>
        </w:rPr>
      </w:pPr>
      <w:r w:rsidRPr="008F6ABC">
        <w:rPr>
          <w:sz w:val="22"/>
          <w:szCs w:val="22"/>
        </w:rPr>
        <w:t>Should a club lodge a Claim of Mistaken Identity then the same Disciplinary Panel will consider the sanction.</w:t>
      </w:r>
    </w:p>
    <w:p w14:paraId="0C116186" w14:textId="77777777" w:rsidR="00442C24" w:rsidRPr="008F6ABC" w:rsidRDefault="00442C24" w:rsidP="00442C24">
      <w:pPr>
        <w:pStyle w:val="ListParagraph"/>
        <w:rPr>
          <w:sz w:val="22"/>
          <w:szCs w:val="22"/>
        </w:rPr>
      </w:pPr>
    </w:p>
    <w:p w14:paraId="11D6FBDE" w14:textId="5D246B20" w:rsidR="00442C24" w:rsidRPr="008F6ABC" w:rsidRDefault="00442C24" w:rsidP="000E082E">
      <w:pPr>
        <w:pStyle w:val="ListParagraph"/>
        <w:numPr>
          <w:ilvl w:val="0"/>
          <w:numId w:val="7"/>
        </w:numPr>
        <w:ind w:right="214"/>
        <w:jc w:val="both"/>
        <w:rPr>
          <w:sz w:val="22"/>
          <w:szCs w:val="22"/>
        </w:rPr>
      </w:pPr>
      <w:r w:rsidRPr="008F6ABC">
        <w:rPr>
          <w:sz w:val="22"/>
          <w:szCs w:val="22"/>
        </w:rPr>
        <w:t>Should a club lodge a Claim of Wrongful Dismissal and the claim is rejected as set out under section 5(g)(i) &amp; (ii) and the sending off is subject to section 7(</w:t>
      </w:r>
      <w:r w:rsidR="007178DF">
        <w:rPr>
          <w:sz w:val="22"/>
          <w:szCs w:val="22"/>
        </w:rPr>
        <w:t>f</w:t>
      </w:r>
      <w:r w:rsidRPr="008F6ABC">
        <w:rPr>
          <w:sz w:val="22"/>
          <w:szCs w:val="22"/>
        </w:rPr>
        <w:t>), then the same Disciplinary Panel will consider the sanction.</w:t>
      </w:r>
    </w:p>
    <w:p w14:paraId="7F89313C" w14:textId="77777777" w:rsidR="00442C24" w:rsidRPr="008F6ABC" w:rsidRDefault="00442C24" w:rsidP="00442C24">
      <w:pPr>
        <w:pStyle w:val="ListParagraph"/>
        <w:rPr>
          <w:sz w:val="22"/>
          <w:szCs w:val="22"/>
        </w:rPr>
      </w:pPr>
    </w:p>
    <w:p w14:paraId="4D32D6D6" w14:textId="77777777" w:rsidR="00442C24" w:rsidRPr="008F6ABC" w:rsidRDefault="00442C24" w:rsidP="000E082E">
      <w:pPr>
        <w:pStyle w:val="ListParagraph"/>
        <w:numPr>
          <w:ilvl w:val="0"/>
          <w:numId w:val="7"/>
        </w:numPr>
        <w:ind w:right="214"/>
        <w:jc w:val="both"/>
        <w:rPr>
          <w:sz w:val="22"/>
          <w:szCs w:val="22"/>
        </w:rPr>
      </w:pPr>
      <w:r w:rsidRPr="008F6ABC">
        <w:rPr>
          <w:sz w:val="22"/>
          <w:szCs w:val="22"/>
        </w:rPr>
        <w:t>The decision of the Disciplinary Panel in relation to this procedure is final and binding on all parties and not subject to appeal.</w:t>
      </w:r>
    </w:p>
    <w:p w14:paraId="3268BC50" w14:textId="77777777" w:rsidR="00442C24" w:rsidRPr="008F6ABC" w:rsidRDefault="00442C24" w:rsidP="00442C24">
      <w:pPr>
        <w:ind w:right="214"/>
        <w:rPr>
          <w:sz w:val="22"/>
          <w:szCs w:val="22"/>
        </w:rPr>
      </w:pPr>
    </w:p>
    <w:p w14:paraId="770D2A77" w14:textId="671EE842" w:rsidR="00442C24" w:rsidRPr="008F6ABC" w:rsidRDefault="00442C24" w:rsidP="00442C24">
      <w:pPr>
        <w:ind w:left="1276" w:right="214" w:hanging="556"/>
        <w:jc w:val="both"/>
        <w:rPr>
          <w:b/>
          <w:sz w:val="22"/>
          <w:szCs w:val="22"/>
        </w:rPr>
      </w:pPr>
      <w:r w:rsidRPr="008F6ABC">
        <w:rPr>
          <w:sz w:val="22"/>
          <w:szCs w:val="22"/>
        </w:rPr>
        <w:t>(</w:t>
      </w:r>
      <w:r w:rsidR="007178DF">
        <w:rPr>
          <w:sz w:val="22"/>
          <w:szCs w:val="22"/>
        </w:rPr>
        <w:t>g</w:t>
      </w:r>
      <w:r w:rsidRPr="008F6ABC">
        <w:rPr>
          <w:sz w:val="22"/>
          <w:szCs w:val="22"/>
        </w:rPr>
        <w:t>)</w:t>
      </w:r>
      <w:r w:rsidR="00BA4F12" w:rsidRPr="008F6ABC">
        <w:rPr>
          <w:b/>
          <w:sz w:val="22"/>
          <w:szCs w:val="22"/>
        </w:rPr>
        <w:tab/>
      </w:r>
      <w:r w:rsidRPr="008F6ABC">
        <w:rPr>
          <w:b/>
          <w:sz w:val="22"/>
          <w:szCs w:val="22"/>
          <w:u w:val="single"/>
        </w:rPr>
        <w:t xml:space="preserve">Additional </w:t>
      </w:r>
      <w:r w:rsidR="00D35211" w:rsidRPr="008F6ABC">
        <w:rPr>
          <w:b/>
          <w:sz w:val="22"/>
          <w:szCs w:val="22"/>
          <w:u w:val="single"/>
        </w:rPr>
        <w:t>Sending’s</w:t>
      </w:r>
      <w:r w:rsidRPr="008F6ABC">
        <w:rPr>
          <w:b/>
          <w:sz w:val="22"/>
          <w:szCs w:val="22"/>
          <w:u w:val="single"/>
        </w:rPr>
        <w:t>-off</w:t>
      </w:r>
    </w:p>
    <w:p w14:paraId="4F231C87" w14:textId="77777777" w:rsidR="00442C24" w:rsidRPr="008F6ABC" w:rsidRDefault="00442C24" w:rsidP="00BE63A7">
      <w:pPr>
        <w:tabs>
          <w:tab w:val="left" w:pos="1418"/>
        </w:tabs>
        <w:ind w:left="720" w:right="214"/>
        <w:rPr>
          <w:sz w:val="22"/>
          <w:szCs w:val="22"/>
        </w:rPr>
      </w:pPr>
      <w:r w:rsidRPr="008F6ABC">
        <w:rPr>
          <w:sz w:val="22"/>
          <w:szCs w:val="22"/>
        </w:rPr>
        <w:t xml:space="preserve">      </w:t>
      </w:r>
    </w:p>
    <w:p w14:paraId="110A4648" w14:textId="6841D316" w:rsidR="00442C24" w:rsidRPr="008F6ABC" w:rsidRDefault="00442C24" w:rsidP="00442C24">
      <w:pPr>
        <w:ind w:left="1276" w:right="214"/>
        <w:jc w:val="both"/>
        <w:rPr>
          <w:sz w:val="22"/>
          <w:szCs w:val="22"/>
        </w:rPr>
      </w:pPr>
      <w:r w:rsidRPr="008F6ABC">
        <w:rPr>
          <w:sz w:val="22"/>
          <w:szCs w:val="22"/>
        </w:rPr>
        <w:t xml:space="preserve">Team officials dismissed from the Technical Area for a second time in the same Season in </w:t>
      </w:r>
      <w:r w:rsidR="00261C45" w:rsidRPr="008F6ABC">
        <w:rPr>
          <w:sz w:val="22"/>
          <w:szCs w:val="22"/>
        </w:rPr>
        <w:t xml:space="preserve">any </w:t>
      </w:r>
      <w:r w:rsidR="00261C45" w:rsidRPr="00655FF0">
        <w:rPr>
          <w:sz w:val="22"/>
        </w:rPr>
        <w:t>Senior</w:t>
      </w:r>
      <w:r w:rsidR="003B035C">
        <w:rPr>
          <w:sz w:val="22"/>
        </w:rPr>
        <w:t xml:space="preserve"> &amp;</w:t>
      </w:r>
      <w:r w:rsidR="007178DF">
        <w:rPr>
          <w:sz w:val="22"/>
        </w:rPr>
        <w:t xml:space="preserve"> Reserve </w:t>
      </w:r>
      <w:r w:rsidR="00261C45" w:rsidRPr="00655FF0">
        <w:rPr>
          <w:sz w:val="22"/>
        </w:rPr>
        <w:t>Competition</w:t>
      </w:r>
      <w:r w:rsidR="007178DF">
        <w:rPr>
          <w:sz w:val="22"/>
        </w:rPr>
        <w:t xml:space="preserve"> under the direct jurisdiction of this Association in Approved Competitions (see Appendix 2)</w:t>
      </w:r>
      <w:r w:rsidRPr="008F6ABC">
        <w:rPr>
          <w:sz w:val="22"/>
          <w:szCs w:val="22"/>
        </w:rPr>
        <w:t xml:space="preserve"> </w:t>
      </w:r>
      <w:r w:rsidR="00BA4F12" w:rsidRPr="008F6ABC">
        <w:rPr>
          <w:sz w:val="22"/>
          <w:szCs w:val="22"/>
        </w:rPr>
        <w:t>and/</w:t>
      </w:r>
      <w:r w:rsidRPr="008F6ABC">
        <w:rPr>
          <w:sz w:val="22"/>
          <w:szCs w:val="22"/>
        </w:rPr>
        <w:t>or an Open Friendly</w:t>
      </w:r>
      <w:r w:rsidR="00BA4F12" w:rsidRPr="008F6ABC">
        <w:rPr>
          <w:sz w:val="22"/>
          <w:szCs w:val="22"/>
        </w:rPr>
        <w:t xml:space="preserve"> match</w:t>
      </w:r>
      <w:r w:rsidRPr="008F6ABC">
        <w:rPr>
          <w:sz w:val="22"/>
          <w:szCs w:val="22"/>
        </w:rPr>
        <w:t>, in addition to the automatic suspension applicable to the offence, will be suspended for one extra match.</w:t>
      </w:r>
    </w:p>
    <w:p w14:paraId="6E072CE9" w14:textId="77777777" w:rsidR="007178DF" w:rsidRPr="008F6ABC" w:rsidRDefault="007178DF" w:rsidP="008F6ABC">
      <w:pPr>
        <w:ind w:right="214"/>
        <w:rPr>
          <w:sz w:val="22"/>
          <w:szCs w:val="22"/>
        </w:rPr>
      </w:pPr>
    </w:p>
    <w:p w14:paraId="1F342073" w14:textId="769B10B7" w:rsidR="00442C24" w:rsidRPr="008F6ABC" w:rsidRDefault="00442C24" w:rsidP="00442C24">
      <w:pPr>
        <w:ind w:left="1276" w:right="214"/>
        <w:jc w:val="both"/>
        <w:rPr>
          <w:sz w:val="22"/>
          <w:szCs w:val="22"/>
        </w:rPr>
      </w:pPr>
      <w:r w:rsidRPr="008F6ABC">
        <w:rPr>
          <w:sz w:val="22"/>
          <w:szCs w:val="22"/>
        </w:rPr>
        <w:t xml:space="preserve">A team official dismissed for a third time in the same Season in </w:t>
      </w:r>
      <w:r w:rsidR="00BA4F12" w:rsidRPr="008F6ABC">
        <w:rPr>
          <w:sz w:val="22"/>
          <w:szCs w:val="22"/>
        </w:rPr>
        <w:t xml:space="preserve">any </w:t>
      </w:r>
      <w:r w:rsidR="00261C45" w:rsidRPr="008F6ABC">
        <w:rPr>
          <w:sz w:val="22"/>
        </w:rPr>
        <w:t>Senior</w:t>
      </w:r>
      <w:r w:rsidR="003B035C">
        <w:rPr>
          <w:sz w:val="22"/>
        </w:rPr>
        <w:t xml:space="preserve"> &amp;</w:t>
      </w:r>
      <w:r w:rsidR="007178DF">
        <w:rPr>
          <w:sz w:val="22"/>
        </w:rPr>
        <w:t xml:space="preserve"> Reserve</w:t>
      </w:r>
      <w:r w:rsidR="003B035C">
        <w:rPr>
          <w:sz w:val="22"/>
        </w:rPr>
        <w:t xml:space="preserve"> </w:t>
      </w:r>
      <w:r w:rsidR="00261C45" w:rsidRPr="008F6ABC">
        <w:rPr>
          <w:sz w:val="22"/>
        </w:rPr>
        <w:t>Competition</w:t>
      </w:r>
      <w:r w:rsidR="007178DF">
        <w:rPr>
          <w:sz w:val="22"/>
        </w:rPr>
        <w:t xml:space="preserve"> under the direct jurisdiction of this Association in Approved Competitions (see Appendix 2)</w:t>
      </w:r>
      <w:r w:rsidR="00261C45" w:rsidRPr="008F6ABC">
        <w:rPr>
          <w:sz w:val="22"/>
        </w:rPr>
        <w:t xml:space="preserve"> </w:t>
      </w:r>
      <w:r w:rsidR="00BA4F12" w:rsidRPr="008F6ABC">
        <w:rPr>
          <w:sz w:val="22"/>
          <w:szCs w:val="22"/>
        </w:rPr>
        <w:t>and/or an Open Friendly match</w:t>
      </w:r>
      <w:r w:rsidRPr="008F6ABC">
        <w:rPr>
          <w:sz w:val="22"/>
          <w:szCs w:val="22"/>
        </w:rPr>
        <w:t xml:space="preserve"> will be suspended for an extra two matches, and so on.</w:t>
      </w:r>
    </w:p>
    <w:p w14:paraId="2DCD9E9D" w14:textId="77777777" w:rsidR="00442C24" w:rsidRPr="008F6ABC" w:rsidRDefault="00442C24" w:rsidP="00442C24">
      <w:pPr>
        <w:ind w:right="214"/>
        <w:jc w:val="both"/>
        <w:rPr>
          <w:sz w:val="22"/>
          <w:szCs w:val="22"/>
        </w:rPr>
      </w:pPr>
    </w:p>
    <w:p w14:paraId="444AC7C6" w14:textId="07C87CA4" w:rsidR="00442C24" w:rsidRPr="008F6ABC" w:rsidRDefault="00442C24" w:rsidP="00442C24">
      <w:pPr>
        <w:ind w:left="720" w:right="214"/>
        <w:rPr>
          <w:b/>
          <w:sz w:val="22"/>
          <w:szCs w:val="22"/>
          <w:u w:val="single"/>
        </w:rPr>
      </w:pPr>
      <w:r w:rsidRPr="008F6ABC">
        <w:rPr>
          <w:sz w:val="22"/>
          <w:szCs w:val="22"/>
        </w:rPr>
        <w:t>(</w:t>
      </w:r>
      <w:r w:rsidR="007178DF">
        <w:rPr>
          <w:sz w:val="22"/>
          <w:szCs w:val="22"/>
        </w:rPr>
        <w:t>h</w:t>
      </w:r>
      <w:r w:rsidRPr="008F6ABC">
        <w:rPr>
          <w:sz w:val="22"/>
          <w:szCs w:val="22"/>
        </w:rPr>
        <w:t>)</w:t>
      </w:r>
      <w:r w:rsidR="00BE63A7">
        <w:rPr>
          <w:b/>
          <w:sz w:val="22"/>
          <w:szCs w:val="22"/>
        </w:rPr>
        <w:t xml:space="preserve">     </w:t>
      </w:r>
      <w:r w:rsidRPr="008F6ABC">
        <w:rPr>
          <w:b/>
          <w:sz w:val="22"/>
          <w:szCs w:val="22"/>
          <w:u w:val="single"/>
        </w:rPr>
        <w:t>Measurement of Suspension</w:t>
      </w:r>
    </w:p>
    <w:p w14:paraId="03DECF80" w14:textId="77777777" w:rsidR="00442C24" w:rsidRPr="008F6ABC" w:rsidRDefault="00442C24" w:rsidP="00442C24">
      <w:pPr>
        <w:ind w:left="720" w:right="214"/>
        <w:rPr>
          <w:sz w:val="22"/>
          <w:szCs w:val="22"/>
        </w:rPr>
      </w:pPr>
    </w:p>
    <w:p w14:paraId="46584CCB" w14:textId="77777777" w:rsidR="00BE63A7" w:rsidRDefault="00BE63A7" w:rsidP="00BE63A7">
      <w:pPr>
        <w:jc w:val="both"/>
        <w:rPr>
          <w:sz w:val="22"/>
        </w:rPr>
      </w:pPr>
      <w:r>
        <w:rPr>
          <w:sz w:val="22"/>
        </w:rPr>
        <w:t xml:space="preserve">                       </w:t>
      </w:r>
      <w:r w:rsidR="00452BF5">
        <w:rPr>
          <w:sz w:val="22"/>
        </w:rPr>
        <w:t>T</w:t>
      </w:r>
      <w:r w:rsidR="00BA4F12" w:rsidRPr="00655FF0">
        <w:rPr>
          <w:sz w:val="22"/>
        </w:rPr>
        <w:t xml:space="preserve">he length of suspension is to be measured against the </w:t>
      </w:r>
      <w:r w:rsidR="007178DF">
        <w:rPr>
          <w:sz w:val="22"/>
        </w:rPr>
        <w:t>T</w:t>
      </w:r>
      <w:r w:rsidR="00BA4F12" w:rsidRPr="00655FF0">
        <w:rPr>
          <w:sz w:val="22"/>
        </w:rPr>
        <w:t xml:space="preserve">eam with which the team official </w:t>
      </w:r>
    </w:p>
    <w:p w14:paraId="0D0796F7" w14:textId="77777777" w:rsidR="00BE63A7" w:rsidRDefault="00BE63A7" w:rsidP="00BE63A7">
      <w:pPr>
        <w:jc w:val="both"/>
        <w:rPr>
          <w:sz w:val="22"/>
        </w:rPr>
      </w:pPr>
      <w:r>
        <w:rPr>
          <w:sz w:val="22"/>
        </w:rPr>
        <w:lastRenderedPageBreak/>
        <w:t xml:space="preserve">                       </w:t>
      </w:r>
      <w:r w:rsidR="00BA4F12" w:rsidRPr="00992DC9">
        <w:rPr>
          <w:sz w:val="22"/>
        </w:rPr>
        <w:t xml:space="preserve">committed the offence. If a club has more than one </w:t>
      </w:r>
      <w:r w:rsidR="007178DF">
        <w:rPr>
          <w:sz w:val="22"/>
        </w:rPr>
        <w:t>T</w:t>
      </w:r>
      <w:r w:rsidR="00BA4F12" w:rsidRPr="00992DC9">
        <w:rPr>
          <w:sz w:val="22"/>
        </w:rPr>
        <w:t>eam that participates within</w:t>
      </w:r>
    </w:p>
    <w:p w14:paraId="4F4A61AF" w14:textId="77777777" w:rsidR="00BE63A7" w:rsidRDefault="00BE63A7" w:rsidP="00BE63A7">
      <w:pPr>
        <w:jc w:val="both"/>
        <w:rPr>
          <w:sz w:val="22"/>
        </w:rPr>
      </w:pPr>
      <w:r>
        <w:rPr>
          <w:sz w:val="22"/>
        </w:rPr>
        <w:t xml:space="preserve">                       </w:t>
      </w:r>
      <w:r w:rsidR="00BA4F12" w:rsidRPr="00992DC9">
        <w:rPr>
          <w:sz w:val="22"/>
        </w:rPr>
        <w:t xml:space="preserve">Competitions listed in Appendix 2, then the suspension will be measured against the </w:t>
      </w:r>
      <w:r w:rsidR="007178DF">
        <w:rPr>
          <w:sz w:val="22"/>
        </w:rPr>
        <w:t>T</w:t>
      </w:r>
      <w:r w:rsidR="00BA4F12" w:rsidRPr="00992DC9">
        <w:rPr>
          <w:sz w:val="22"/>
        </w:rPr>
        <w:t>eam</w:t>
      </w:r>
    </w:p>
    <w:p w14:paraId="7EF03C3E" w14:textId="02C570C8" w:rsidR="00BA4F12" w:rsidRPr="00655FF0" w:rsidRDefault="00BE63A7" w:rsidP="00BE63A7">
      <w:pPr>
        <w:jc w:val="both"/>
        <w:rPr>
          <w:sz w:val="22"/>
        </w:rPr>
      </w:pPr>
      <w:r>
        <w:rPr>
          <w:sz w:val="22"/>
        </w:rPr>
        <w:t xml:space="preserve">                       </w:t>
      </w:r>
      <w:r w:rsidR="00BA4F12" w:rsidRPr="00992DC9">
        <w:rPr>
          <w:sz w:val="22"/>
        </w:rPr>
        <w:t xml:space="preserve">with which the </w:t>
      </w:r>
      <w:r w:rsidR="00BA4F12" w:rsidRPr="00AE5734">
        <w:rPr>
          <w:sz w:val="22"/>
        </w:rPr>
        <w:t>team official committed the offence.</w:t>
      </w:r>
    </w:p>
    <w:p w14:paraId="614425C9" w14:textId="77777777" w:rsidR="00BA4F12" w:rsidRPr="00655FF0" w:rsidRDefault="00BA4F12" w:rsidP="00BA4F12">
      <w:pPr>
        <w:ind w:left="1440"/>
        <w:jc w:val="both"/>
        <w:rPr>
          <w:sz w:val="22"/>
        </w:rPr>
      </w:pPr>
    </w:p>
    <w:p w14:paraId="1A2AF3D0" w14:textId="77777777" w:rsidR="00BE63A7" w:rsidRDefault="00BE63A7" w:rsidP="00BE63A7">
      <w:pPr>
        <w:jc w:val="both"/>
        <w:rPr>
          <w:sz w:val="22"/>
        </w:rPr>
      </w:pPr>
      <w:r>
        <w:rPr>
          <w:sz w:val="22"/>
        </w:rPr>
        <w:t xml:space="preserve">                       </w:t>
      </w:r>
      <w:r w:rsidR="00BA4F12" w:rsidRPr="00655FF0">
        <w:rPr>
          <w:sz w:val="22"/>
        </w:rPr>
        <w:t xml:space="preserve">For the avoidance of doubt, any team official serving a suspension from a sending off will </w:t>
      </w:r>
    </w:p>
    <w:p w14:paraId="04055DFB" w14:textId="77777777" w:rsidR="00BE63A7" w:rsidRDefault="00BE63A7" w:rsidP="00BE63A7">
      <w:pPr>
        <w:jc w:val="both"/>
        <w:rPr>
          <w:sz w:val="22"/>
        </w:rPr>
      </w:pPr>
      <w:r>
        <w:rPr>
          <w:sz w:val="22"/>
        </w:rPr>
        <w:t xml:space="preserve">                       </w:t>
      </w:r>
      <w:r w:rsidR="00BA4F12" w:rsidRPr="00655FF0">
        <w:rPr>
          <w:sz w:val="22"/>
        </w:rPr>
        <w:t xml:space="preserve">be suspended from </w:t>
      </w:r>
      <w:r w:rsidR="00BA4F12" w:rsidRPr="00655FF0">
        <w:rPr>
          <w:b/>
          <w:bCs/>
          <w:sz w:val="22"/>
        </w:rPr>
        <w:t>all</w:t>
      </w:r>
      <w:r w:rsidR="00BA4F12" w:rsidRPr="00655FF0">
        <w:rPr>
          <w:sz w:val="22"/>
        </w:rPr>
        <w:t xml:space="preserve"> </w:t>
      </w:r>
      <w:r w:rsidR="00261C45" w:rsidRPr="00655FF0">
        <w:rPr>
          <w:sz w:val="22"/>
        </w:rPr>
        <w:t>Senior</w:t>
      </w:r>
      <w:r w:rsidR="003B035C">
        <w:rPr>
          <w:sz w:val="22"/>
        </w:rPr>
        <w:t xml:space="preserve"> &amp;</w:t>
      </w:r>
      <w:r w:rsidR="007178DF">
        <w:rPr>
          <w:sz w:val="22"/>
        </w:rPr>
        <w:t xml:space="preserve"> Reserve</w:t>
      </w:r>
      <w:r w:rsidR="00261C45" w:rsidRPr="00655FF0">
        <w:rPr>
          <w:sz w:val="22"/>
        </w:rPr>
        <w:t xml:space="preserve"> </w:t>
      </w:r>
      <w:r w:rsidR="00BA4F12" w:rsidRPr="00655FF0">
        <w:rPr>
          <w:sz w:val="22"/>
        </w:rPr>
        <w:t>Competitions</w:t>
      </w:r>
      <w:r w:rsidR="007178DF">
        <w:rPr>
          <w:sz w:val="22"/>
        </w:rPr>
        <w:t xml:space="preserve"> under the jurisdiction of this </w:t>
      </w:r>
    </w:p>
    <w:p w14:paraId="77654F03" w14:textId="77777777" w:rsidR="00BE63A7" w:rsidRDefault="00BE63A7" w:rsidP="00BE63A7">
      <w:pPr>
        <w:jc w:val="both"/>
        <w:rPr>
          <w:sz w:val="22"/>
        </w:rPr>
      </w:pPr>
      <w:r>
        <w:rPr>
          <w:sz w:val="22"/>
        </w:rPr>
        <w:t xml:space="preserve">                       </w:t>
      </w:r>
      <w:r w:rsidR="007178DF">
        <w:rPr>
          <w:sz w:val="22"/>
        </w:rPr>
        <w:t>Association</w:t>
      </w:r>
      <w:r w:rsidR="00AE6FA8">
        <w:rPr>
          <w:sz w:val="22"/>
        </w:rPr>
        <w:t xml:space="preserve"> as listed in Appendix 2 whilst serving their suspension.</w:t>
      </w:r>
      <w:r w:rsidR="00BA4F12" w:rsidRPr="00992DC9">
        <w:rPr>
          <w:sz w:val="22"/>
        </w:rPr>
        <w:t xml:space="preserve"> Any </w:t>
      </w:r>
      <w:r w:rsidR="00C56FF5" w:rsidRPr="00992DC9">
        <w:rPr>
          <w:sz w:val="22"/>
        </w:rPr>
        <w:t>team official</w:t>
      </w:r>
      <w:r w:rsidR="00BA4F12" w:rsidRPr="00992DC9">
        <w:rPr>
          <w:sz w:val="22"/>
        </w:rPr>
        <w:t xml:space="preserve"> </w:t>
      </w:r>
      <w:r>
        <w:rPr>
          <w:sz w:val="22"/>
        </w:rPr>
        <w:t xml:space="preserve"> </w:t>
      </w:r>
    </w:p>
    <w:p w14:paraId="42506D75" w14:textId="77777777" w:rsidR="00BE63A7" w:rsidRDefault="00BE63A7" w:rsidP="00BE63A7">
      <w:pPr>
        <w:jc w:val="both"/>
        <w:rPr>
          <w:sz w:val="22"/>
        </w:rPr>
      </w:pPr>
      <w:r>
        <w:rPr>
          <w:sz w:val="22"/>
        </w:rPr>
        <w:t xml:space="preserve">                       </w:t>
      </w:r>
      <w:r w:rsidR="00BA4F12" w:rsidRPr="00992DC9">
        <w:rPr>
          <w:sz w:val="22"/>
        </w:rPr>
        <w:t>serving a suspension from an accumulation of cautions (as set out in section</w:t>
      </w:r>
      <w:r w:rsidR="00C56FF5" w:rsidRPr="00AE5734">
        <w:rPr>
          <w:sz w:val="22"/>
        </w:rPr>
        <w:t xml:space="preserve"> 7</w:t>
      </w:r>
      <w:r w:rsidR="00BA4F12" w:rsidRPr="00AE5734">
        <w:rPr>
          <w:sz w:val="22"/>
        </w:rPr>
        <w:t>(a)</w:t>
      </w:r>
      <w:r w:rsidR="00AE6FA8">
        <w:rPr>
          <w:sz w:val="22"/>
        </w:rPr>
        <w:t xml:space="preserve"> &amp; 7(b)</w:t>
      </w:r>
      <w:r w:rsidR="00BA4F12" w:rsidRPr="00AE5734">
        <w:rPr>
          <w:sz w:val="22"/>
        </w:rPr>
        <w:t xml:space="preserve"> of </w:t>
      </w:r>
    </w:p>
    <w:p w14:paraId="28DA87F7" w14:textId="74E9337C" w:rsidR="00BE63A7" w:rsidRDefault="00BE63A7" w:rsidP="00BE63A7">
      <w:pPr>
        <w:jc w:val="both"/>
        <w:rPr>
          <w:sz w:val="22"/>
        </w:rPr>
      </w:pPr>
      <w:r>
        <w:rPr>
          <w:sz w:val="22"/>
        </w:rPr>
        <w:t xml:space="preserve">                       </w:t>
      </w:r>
      <w:r w:rsidR="00BA4F12" w:rsidRPr="00AE5734">
        <w:rPr>
          <w:sz w:val="22"/>
        </w:rPr>
        <w:t xml:space="preserve">these Procedures) will only be suspended from </w:t>
      </w:r>
      <w:r w:rsidR="00C56FF5" w:rsidRPr="00655FF0">
        <w:rPr>
          <w:sz w:val="22"/>
        </w:rPr>
        <w:t>participating</w:t>
      </w:r>
      <w:r w:rsidR="00BA4F12" w:rsidRPr="00655FF0">
        <w:rPr>
          <w:sz w:val="22"/>
        </w:rPr>
        <w:t xml:space="preserve"> in the same League Division</w:t>
      </w:r>
      <w:r w:rsidR="00AE6FA8">
        <w:rPr>
          <w:sz w:val="22"/>
        </w:rPr>
        <w:t xml:space="preserve"> or </w:t>
      </w:r>
    </w:p>
    <w:p w14:paraId="0E6A7540" w14:textId="639EBD94" w:rsidR="00BA4F12" w:rsidRPr="00655FF0" w:rsidRDefault="00BE63A7" w:rsidP="00BE63A7">
      <w:pPr>
        <w:jc w:val="both"/>
        <w:rPr>
          <w:sz w:val="22"/>
        </w:rPr>
      </w:pPr>
      <w:r>
        <w:rPr>
          <w:sz w:val="22"/>
        </w:rPr>
        <w:t xml:space="preserve">                      </w:t>
      </w:r>
      <w:r w:rsidR="00AE6FA8">
        <w:rPr>
          <w:sz w:val="22"/>
        </w:rPr>
        <w:t>Cup Competition</w:t>
      </w:r>
      <w:r w:rsidR="00BA4F12" w:rsidRPr="00655FF0">
        <w:rPr>
          <w:sz w:val="22"/>
        </w:rPr>
        <w:t xml:space="preserve"> in which they received their accumulated cautions.</w:t>
      </w:r>
    </w:p>
    <w:p w14:paraId="2520DAF0" w14:textId="77777777" w:rsidR="00BA4F12" w:rsidRPr="00655FF0" w:rsidRDefault="00BA4F12" w:rsidP="00BA4F12">
      <w:pPr>
        <w:ind w:firstLine="720"/>
        <w:jc w:val="both"/>
        <w:rPr>
          <w:sz w:val="22"/>
        </w:rPr>
      </w:pPr>
    </w:p>
    <w:p w14:paraId="21BE5859" w14:textId="17F056FA" w:rsidR="00BE63A7" w:rsidRDefault="00BE63A7" w:rsidP="00BE63A7">
      <w:pPr>
        <w:jc w:val="both"/>
        <w:rPr>
          <w:sz w:val="22"/>
        </w:rPr>
      </w:pPr>
      <w:r>
        <w:rPr>
          <w:sz w:val="22"/>
        </w:rPr>
        <w:t xml:space="preserve">                      </w:t>
      </w:r>
      <w:r w:rsidR="00BA4F12" w:rsidRPr="00655FF0">
        <w:rPr>
          <w:sz w:val="22"/>
        </w:rPr>
        <w:t xml:space="preserve">Where a </w:t>
      </w:r>
      <w:r w:rsidR="00C56FF5" w:rsidRPr="00655FF0">
        <w:rPr>
          <w:sz w:val="22"/>
        </w:rPr>
        <w:t>team official</w:t>
      </w:r>
      <w:r w:rsidR="00BA4F12" w:rsidRPr="00655FF0">
        <w:rPr>
          <w:sz w:val="22"/>
        </w:rPr>
        <w:t xml:space="preserve"> receives a suspension (as set out in these Procedures) from an Open </w:t>
      </w:r>
      <w:r>
        <w:rPr>
          <w:sz w:val="22"/>
        </w:rPr>
        <w:t xml:space="preserve">  </w:t>
      </w:r>
    </w:p>
    <w:p w14:paraId="32B6147C" w14:textId="77777777" w:rsidR="00BE63A7" w:rsidRDefault="00BE63A7" w:rsidP="00BE63A7">
      <w:pPr>
        <w:jc w:val="both"/>
        <w:rPr>
          <w:sz w:val="22"/>
        </w:rPr>
      </w:pPr>
      <w:r>
        <w:rPr>
          <w:sz w:val="22"/>
        </w:rPr>
        <w:t xml:space="preserve">                      </w:t>
      </w:r>
      <w:r w:rsidR="00BA4F12" w:rsidRPr="00655FF0">
        <w:rPr>
          <w:sz w:val="22"/>
        </w:rPr>
        <w:t xml:space="preserve">Friendly match (see </w:t>
      </w:r>
      <w:r w:rsidR="00124D57">
        <w:rPr>
          <w:sz w:val="22"/>
        </w:rPr>
        <w:t>section</w:t>
      </w:r>
      <w:r w:rsidR="00BA4F12" w:rsidRPr="00124D57">
        <w:rPr>
          <w:sz w:val="22"/>
        </w:rPr>
        <w:t xml:space="preserve"> 1</w:t>
      </w:r>
      <w:r w:rsidR="00F0790D">
        <w:rPr>
          <w:sz w:val="22"/>
        </w:rPr>
        <w:t>0</w:t>
      </w:r>
      <w:r w:rsidR="00BA4F12" w:rsidRPr="00124D57">
        <w:rPr>
          <w:sz w:val="22"/>
        </w:rPr>
        <w:t>)</w:t>
      </w:r>
      <w:r w:rsidR="00C56FF5" w:rsidRPr="00124D57">
        <w:rPr>
          <w:sz w:val="22"/>
        </w:rPr>
        <w:t>,</w:t>
      </w:r>
      <w:r w:rsidR="00BA4F12" w:rsidRPr="00124D57">
        <w:rPr>
          <w:sz w:val="22"/>
        </w:rPr>
        <w:t xml:space="preserve"> </w:t>
      </w:r>
      <w:r w:rsidR="00C56FF5" w:rsidRPr="00124D57">
        <w:rPr>
          <w:sz w:val="22"/>
        </w:rPr>
        <w:t>t</w:t>
      </w:r>
      <w:r w:rsidR="00BA4F12" w:rsidRPr="00124D57">
        <w:rPr>
          <w:sz w:val="22"/>
        </w:rPr>
        <w:t>his must be measured by the teams next match(es) in League</w:t>
      </w:r>
    </w:p>
    <w:p w14:paraId="75B33095" w14:textId="4BF2511C" w:rsidR="007178DF" w:rsidRPr="00992DC9" w:rsidRDefault="00BE63A7" w:rsidP="00BE63A7">
      <w:pPr>
        <w:jc w:val="both"/>
        <w:rPr>
          <w:sz w:val="22"/>
        </w:rPr>
      </w:pPr>
      <w:r>
        <w:rPr>
          <w:sz w:val="22"/>
        </w:rPr>
        <w:t xml:space="preserve">                     </w:t>
      </w:r>
      <w:r w:rsidR="00BA4F12" w:rsidRPr="00124D57">
        <w:rPr>
          <w:sz w:val="22"/>
        </w:rPr>
        <w:t xml:space="preserve"> </w:t>
      </w:r>
      <w:r w:rsidR="00AE6FA8">
        <w:rPr>
          <w:sz w:val="22"/>
        </w:rPr>
        <w:t xml:space="preserve">or Cup </w:t>
      </w:r>
      <w:r w:rsidR="00BA4F12" w:rsidRPr="00124D57">
        <w:rPr>
          <w:sz w:val="22"/>
        </w:rPr>
        <w:t>Competitions</w:t>
      </w:r>
      <w:r w:rsidR="00AE6FA8">
        <w:rPr>
          <w:sz w:val="22"/>
        </w:rPr>
        <w:t xml:space="preserve"> (whichever comes first)</w:t>
      </w:r>
      <w:r w:rsidR="00BA4F12" w:rsidRPr="00124D57">
        <w:rPr>
          <w:sz w:val="22"/>
        </w:rPr>
        <w:t>.</w:t>
      </w:r>
    </w:p>
    <w:p w14:paraId="71ADB541" w14:textId="77777777" w:rsidR="00442C24" w:rsidRPr="008F6ABC" w:rsidRDefault="00442C24" w:rsidP="00442C24">
      <w:pPr>
        <w:ind w:right="214"/>
        <w:jc w:val="right"/>
        <w:rPr>
          <w:sz w:val="22"/>
          <w:szCs w:val="22"/>
        </w:rPr>
      </w:pPr>
    </w:p>
    <w:p w14:paraId="300F75FA" w14:textId="72B1F977" w:rsidR="00442C24" w:rsidRPr="008F6ABC" w:rsidRDefault="00442C24" w:rsidP="00442C24">
      <w:pPr>
        <w:ind w:left="1276" w:right="214" w:hanging="567"/>
        <w:jc w:val="both"/>
        <w:rPr>
          <w:b/>
          <w:sz w:val="22"/>
          <w:szCs w:val="22"/>
        </w:rPr>
      </w:pPr>
      <w:r w:rsidRPr="008F6ABC">
        <w:rPr>
          <w:sz w:val="22"/>
          <w:szCs w:val="22"/>
        </w:rPr>
        <w:t>(</w:t>
      </w:r>
      <w:r w:rsidR="00AE6FA8">
        <w:rPr>
          <w:sz w:val="22"/>
          <w:szCs w:val="22"/>
        </w:rPr>
        <w:t>i</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Outstanding Suspensions</w:t>
      </w:r>
    </w:p>
    <w:p w14:paraId="5C2DB8EE" w14:textId="77777777" w:rsidR="00442C24" w:rsidRPr="008F6ABC" w:rsidRDefault="00442C24" w:rsidP="00442C24">
      <w:pPr>
        <w:ind w:left="720" w:right="214"/>
        <w:rPr>
          <w:sz w:val="22"/>
          <w:szCs w:val="22"/>
        </w:rPr>
      </w:pPr>
      <w:r w:rsidRPr="008F6ABC">
        <w:rPr>
          <w:sz w:val="22"/>
          <w:szCs w:val="22"/>
        </w:rPr>
        <w:t xml:space="preserve">         </w:t>
      </w:r>
    </w:p>
    <w:p w14:paraId="120D828C" w14:textId="71075803" w:rsidR="00A96ECA" w:rsidRDefault="00CC3759" w:rsidP="00DF3C2E">
      <w:pPr>
        <w:ind w:left="1418"/>
        <w:jc w:val="both"/>
        <w:rPr>
          <w:sz w:val="22"/>
          <w:szCs w:val="22"/>
        </w:rPr>
      </w:pPr>
      <w:r>
        <w:rPr>
          <w:sz w:val="22"/>
        </w:rPr>
        <w:t>Any period of suspension or part thereof which remains outstanding at the end of a season must be served at the commencement of the next following season with the club at which the player is registered.</w:t>
      </w:r>
      <w:r w:rsidR="006A64F8">
        <w:rPr>
          <w:sz w:val="22"/>
        </w:rPr>
        <w:t xml:space="preserve"> </w:t>
      </w:r>
    </w:p>
    <w:p w14:paraId="1CEA6FA6" w14:textId="77777777" w:rsidR="00442C24" w:rsidRPr="008F6ABC" w:rsidRDefault="00442C24" w:rsidP="00442C24">
      <w:pPr>
        <w:ind w:right="214"/>
        <w:rPr>
          <w:sz w:val="22"/>
          <w:szCs w:val="22"/>
        </w:rPr>
      </w:pPr>
      <w:r w:rsidRPr="008F6ABC">
        <w:rPr>
          <w:sz w:val="22"/>
          <w:szCs w:val="22"/>
        </w:rPr>
        <w:tab/>
      </w:r>
      <w:r w:rsidRPr="008F6ABC">
        <w:rPr>
          <w:sz w:val="22"/>
          <w:szCs w:val="22"/>
        </w:rPr>
        <w:tab/>
      </w:r>
    </w:p>
    <w:p w14:paraId="68C9F8FC" w14:textId="13E59465" w:rsidR="00442C24" w:rsidRPr="008F6ABC" w:rsidRDefault="00442C24" w:rsidP="00442C24">
      <w:pPr>
        <w:ind w:left="1276" w:right="214" w:hanging="556"/>
        <w:rPr>
          <w:b/>
          <w:sz w:val="22"/>
          <w:szCs w:val="22"/>
        </w:rPr>
      </w:pPr>
      <w:r w:rsidRPr="008F6ABC">
        <w:rPr>
          <w:sz w:val="22"/>
          <w:szCs w:val="22"/>
        </w:rPr>
        <w:t>(</w:t>
      </w:r>
      <w:r w:rsidR="00AE6FA8">
        <w:rPr>
          <w:sz w:val="22"/>
          <w:szCs w:val="22"/>
        </w:rPr>
        <w:t>j</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 xml:space="preserve">Rule </w:t>
      </w:r>
      <w:r w:rsidR="00655FF0">
        <w:rPr>
          <w:b/>
          <w:sz w:val="22"/>
          <w:szCs w:val="22"/>
          <w:u w:val="single"/>
        </w:rPr>
        <w:t>24</w:t>
      </w:r>
    </w:p>
    <w:p w14:paraId="2761D8E7" w14:textId="77777777" w:rsidR="00442C24" w:rsidRPr="008F6ABC" w:rsidRDefault="00442C24" w:rsidP="00442C24">
      <w:pPr>
        <w:ind w:left="720" w:right="214"/>
        <w:rPr>
          <w:sz w:val="22"/>
          <w:szCs w:val="22"/>
        </w:rPr>
      </w:pPr>
      <w:r w:rsidRPr="008F6ABC">
        <w:rPr>
          <w:sz w:val="22"/>
          <w:szCs w:val="22"/>
        </w:rPr>
        <w:t xml:space="preserve">       </w:t>
      </w:r>
    </w:p>
    <w:p w14:paraId="6FCAEB55" w14:textId="4D40C5FA" w:rsidR="00442C24" w:rsidRPr="008F6ABC" w:rsidRDefault="00442C24" w:rsidP="00442C24">
      <w:pPr>
        <w:ind w:left="1276" w:right="214"/>
        <w:jc w:val="both"/>
        <w:rPr>
          <w:sz w:val="22"/>
          <w:szCs w:val="22"/>
        </w:rPr>
      </w:pPr>
      <w:r w:rsidRPr="008F6ABC">
        <w:rPr>
          <w:sz w:val="22"/>
          <w:szCs w:val="22"/>
        </w:rPr>
        <w:t xml:space="preserve">In special cases </w:t>
      </w:r>
      <w:r w:rsidR="00D35211" w:rsidRPr="008F6ABC">
        <w:rPr>
          <w:sz w:val="22"/>
          <w:szCs w:val="22"/>
        </w:rPr>
        <w:t>where: -</w:t>
      </w:r>
    </w:p>
    <w:p w14:paraId="56B31EC7" w14:textId="77777777" w:rsidR="00442C24" w:rsidRPr="008F6ABC" w:rsidRDefault="00442C24" w:rsidP="00442C24">
      <w:pPr>
        <w:ind w:left="1440" w:right="214"/>
        <w:jc w:val="both"/>
        <w:rPr>
          <w:sz w:val="22"/>
          <w:szCs w:val="22"/>
        </w:rPr>
      </w:pPr>
    </w:p>
    <w:p w14:paraId="30B09EB9" w14:textId="77777777" w:rsidR="00442C24" w:rsidRPr="008F6ABC" w:rsidRDefault="00442C24" w:rsidP="00442C24">
      <w:pPr>
        <w:ind w:left="1843" w:right="214" w:hanging="567"/>
        <w:jc w:val="both"/>
        <w:rPr>
          <w:sz w:val="22"/>
          <w:szCs w:val="22"/>
        </w:rPr>
      </w:pPr>
      <w:r w:rsidRPr="008F6ABC">
        <w:rPr>
          <w:sz w:val="22"/>
          <w:szCs w:val="22"/>
        </w:rPr>
        <w:t>(i)</w:t>
      </w:r>
      <w:r w:rsidRPr="008F6ABC">
        <w:rPr>
          <w:sz w:val="22"/>
          <w:szCs w:val="22"/>
        </w:rPr>
        <w:tab/>
        <w:t>a match official's report indicates a serious breach of the Laws of the Game, or</w:t>
      </w:r>
    </w:p>
    <w:p w14:paraId="02C5DE4D" w14:textId="77777777" w:rsidR="00442C24" w:rsidRPr="008F6ABC" w:rsidRDefault="00442C24" w:rsidP="00442C24">
      <w:pPr>
        <w:ind w:left="1440" w:right="214"/>
        <w:jc w:val="both"/>
        <w:rPr>
          <w:sz w:val="22"/>
          <w:szCs w:val="22"/>
        </w:rPr>
      </w:pPr>
    </w:p>
    <w:p w14:paraId="7BEDE132" w14:textId="68C9BFDE" w:rsidR="00442C24" w:rsidRPr="008F6ABC" w:rsidRDefault="00442C24" w:rsidP="00442C24">
      <w:pPr>
        <w:ind w:left="1843" w:right="214" w:hanging="567"/>
        <w:jc w:val="both"/>
        <w:rPr>
          <w:sz w:val="22"/>
          <w:szCs w:val="22"/>
        </w:rPr>
      </w:pPr>
      <w:r w:rsidRPr="008F6ABC">
        <w:rPr>
          <w:sz w:val="22"/>
          <w:szCs w:val="22"/>
        </w:rPr>
        <w:t>(ii)</w:t>
      </w:r>
      <w:r w:rsidRPr="008F6ABC">
        <w:rPr>
          <w:sz w:val="22"/>
          <w:szCs w:val="22"/>
        </w:rPr>
        <w:tab/>
        <w:t xml:space="preserve">a team official commits an act of misconduct and/or a sending-off offence as set out in the Laws of the Game whilst on the field of play and/or in the Technical Area which is not seen by the match officials but caught on </w:t>
      </w:r>
      <w:r w:rsidR="00D35211" w:rsidRPr="008F6ABC">
        <w:rPr>
          <w:sz w:val="22"/>
          <w:szCs w:val="22"/>
        </w:rPr>
        <w:t>video.</w:t>
      </w:r>
    </w:p>
    <w:p w14:paraId="6FE54854" w14:textId="77777777" w:rsidR="00442C24" w:rsidRPr="008F6ABC" w:rsidRDefault="00442C24" w:rsidP="00442C24">
      <w:pPr>
        <w:ind w:left="1843" w:right="214" w:hanging="567"/>
        <w:jc w:val="both"/>
        <w:rPr>
          <w:sz w:val="22"/>
          <w:szCs w:val="22"/>
        </w:rPr>
      </w:pPr>
    </w:p>
    <w:p w14:paraId="4A14B786" w14:textId="0D386BE0" w:rsidR="00442C24" w:rsidRPr="008F6ABC" w:rsidRDefault="00442C24" w:rsidP="00442C24">
      <w:pPr>
        <w:ind w:left="1276" w:right="214"/>
        <w:jc w:val="both"/>
        <w:rPr>
          <w:sz w:val="22"/>
          <w:szCs w:val="22"/>
        </w:rPr>
      </w:pPr>
      <w:r w:rsidRPr="008F6ABC">
        <w:rPr>
          <w:sz w:val="22"/>
          <w:szCs w:val="22"/>
        </w:rPr>
        <w:t xml:space="preserve">the </w:t>
      </w:r>
      <w:r w:rsidR="00D35211">
        <w:rPr>
          <w:i/>
          <w:iCs/>
          <w:sz w:val="22"/>
          <w:szCs w:val="22"/>
        </w:rPr>
        <w:t>North East Wales Area Association</w:t>
      </w:r>
      <w:r w:rsidR="00D35211" w:rsidRPr="008F6ABC">
        <w:rPr>
          <w:sz w:val="22"/>
          <w:szCs w:val="22"/>
        </w:rPr>
        <w:t xml:space="preserve"> reserves</w:t>
      </w:r>
      <w:r w:rsidRPr="008F6ABC">
        <w:rPr>
          <w:sz w:val="22"/>
          <w:szCs w:val="22"/>
        </w:rPr>
        <w:t xml:space="preserve"> the right to prefer an appropriate charge of misconduct against the team official in accordance with one or more of the provisions under Rule </w:t>
      </w:r>
      <w:r w:rsidR="00655FF0">
        <w:rPr>
          <w:sz w:val="22"/>
          <w:szCs w:val="22"/>
        </w:rPr>
        <w:t>24</w:t>
      </w:r>
      <w:r w:rsidRPr="008F6ABC">
        <w:rPr>
          <w:sz w:val="22"/>
          <w:szCs w:val="22"/>
        </w:rPr>
        <w:t xml:space="preserve">. </w:t>
      </w:r>
    </w:p>
    <w:p w14:paraId="17D17702" w14:textId="77777777" w:rsidR="00442C24" w:rsidRPr="008F6ABC" w:rsidRDefault="00442C24" w:rsidP="00442C24">
      <w:pPr>
        <w:ind w:left="1440" w:right="214"/>
        <w:jc w:val="both"/>
        <w:rPr>
          <w:sz w:val="22"/>
          <w:szCs w:val="22"/>
        </w:rPr>
      </w:pPr>
    </w:p>
    <w:p w14:paraId="59CF4DB5" w14:textId="1DEF6703" w:rsidR="00442C24" w:rsidRPr="008F6ABC" w:rsidRDefault="00442C24" w:rsidP="00442C24">
      <w:pPr>
        <w:ind w:left="1276" w:right="214"/>
        <w:jc w:val="both"/>
        <w:rPr>
          <w:sz w:val="22"/>
          <w:szCs w:val="22"/>
        </w:rPr>
      </w:pPr>
      <w:r w:rsidRPr="008F6ABC">
        <w:rPr>
          <w:sz w:val="22"/>
          <w:szCs w:val="22"/>
        </w:rPr>
        <w:t>When dealing with a case under 7(</w:t>
      </w:r>
      <w:r w:rsidR="00AE6FA8">
        <w:rPr>
          <w:sz w:val="22"/>
          <w:szCs w:val="22"/>
        </w:rPr>
        <w:t>j</w:t>
      </w:r>
      <w:r w:rsidRPr="008F6ABC">
        <w:rPr>
          <w:sz w:val="22"/>
          <w:szCs w:val="22"/>
        </w:rPr>
        <w:t xml:space="preserve">)(i) hereabove, the Disciplinary Panel may </w:t>
      </w:r>
      <w:proofErr w:type="gramStart"/>
      <w:r w:rsidRPr="008F6ABC">
        <w:rPr>
          <w:sz w:val="22"/>
          <w:szCs w:val="22"/>
        </w:rPr>
        <w:t>take into account</w:t>
      </w:r>
      <w:proofErr w:type="gramEnd"/>
      <w:r w:rsidRPr="008F6ABC">
        <w:rPr>
          <w:sz w:val="22"/>
          <w:szCs w:val="22"/>
        </w:rPr>
        <w:t xml:space="preserve"> any automatic punishment imposed under the Procedures.</w:t>
      </w:r>
    </w:p>
    <w:p w14:paraId="00E50BA0" w14:textId="77777777" w:rsidR="00442C24" w:rsidRPr="008F6ABC" w:rsidRDefault="00442C24" w:rsidP="00442C24">
      <w:pPr>
        <w:ind w:left="1440" w:right="214"/>
        <w:jc w:val="both"/>
        <w:rPr>
          <w:sz w:val="22"/>
          <w:szCs w:val="22"/>
        </w:rPr>
      </w:pPr>
    </w:p>
    <w:p w14:paraId="6DFB97B1" w14:textId="7F9DEAA8" w:rsidR="00442C24" w:rsidRPr="008F6ABC" w:rsidRDefault="00442C24" w:rsidP="00442C24">
      <w:pPr>
        <w:ind w:left="1276" w:right="214"/>
        <w:jc w:val="both"/>
        <w:rPr>
          <w:sz w:val="22"/>
          <w:szCs w:val="22"/>
        </w:rPr>
      </w:pPr>
      <w:r w:rsidRPr="008F6ABC">
        <w:rPr>
          <w:sz w:val="22"/>
          <w:szCs w:val="22"/>
        </w:rPr>
        <w:t>When dealing with a case under 7(</w:t>
      </w:r>
      <w:r w:rsidR="00AE6FA8">
        <w:rPr>
          <w:sz w:val="22"/>
          <w:szCs w:val="22"/>
        </w:rPr>
        <w:t>j</w:t>
      </w:r>
      <w:r w:rsidRPr="008F6ABC">
        <w:rPr>
          <w:sz w:val="22"/>
          <w:szCs w:val="22"/>
        </w:rPr>
        <w:t xml:space="preserve">)(ii) hereabove, confirmation by the match officials that they did not see the incident in question shall be conclusive evidence of that fact. </w:t>
      </w:r>
    </w:p>
    <w:p w14:paraId="67F765B3" w14:textId="77777777" w:rsidR="00442C24" w:rsidRPr="008F6ABC" w:rsidRDefault="00442C24" w:rsidP="00442C24">
      <w:pPr>
        <w:ind w:right="214"/>
        <w:rPr>
          <w:b/>
          <w:sz w:val="22"/>
          <w:szCs w:val="22"/>
        </w:rPr>
      </w:pPr>
      <w:r w:rsidRPr="008F6ABC">
        <w:rPr>
          <w:b/>
          <w:sz w:val="22"/>
          <w:szCs w:val="22"/>
        </w:rPr>
        <w:t xml:space="preserve">        </w:t>
      </w:r>
      <w:r w:rsidRPr="008F6ABC">
        <w:rPr>
          <w:b/>
          <w:sz w:val="22"/>
          <w:szCs w:val="22"/>
        </w:rPr>
        <w:tab/>
      </w:r>
    </w:p>
    <w:p w14:paraId="190567E9" w14:textId="029474C9" w:rsidR="00442C24" w:rsidRPr="008F6ABC" w:rsidRDefault="00442C24" w:rsidP="00442C24">
      <w:pPr>
        <w:ind w:left="1276" w:right="214" w:hanging="567"/>
        <w:jc w:val="both"/>
        <w:rPr>
          <w:b/>
          <w:sz w:val="22"/>
          <w:szCs w:val="22"/>
        </w:rPr>
      </w:pPr>
      <w:r w:rsidRPr="008F6ABC">
        <w:rPr>
          <w:sz w:val="22"/>
          <w:szCs w:val="22"/>
        </w:rPr>
        <w:t>(</w:t>
      </w:r>
      <w:r w:rsidR="00AE6FA8">
        <w:rPr>
          <w:sz w:val="22"/>
          <w:szCs w:val="22"/>
        </w:rPr>
        <w:t>k</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Clubs Imposing Fines</w:t>
      </w:r>
    </w:p>
    <w:p w14:paraId="7F700DFD" w14:textId="77777777" w:rsidR="00442C24" w:rsidRPr="008F6ABC" w:rsidRDefault="00442C24" w:rsidP="00442C24">
      <w:pPr>
        <w:ind w:right="214"/>
        <w:rPr>
          <w:sz w:val="22"/>
          <w:szCs w:val="22"/>
        </w:rPr>
      </w:pPr>
      <w:r w:rsidRPr="008F6ABC">
        <w:rPr>
          <w:sz w:val="22"/>
          <w:szCs w:val="22"/>
        </w:rPr>
        <w:t xml:space="preserve">       </w:t>
      </w:r>
    </w:p>
    <w:p w14:paraId="08D59388" w14:textId="52D95A80" w:rsidR="00442C24" w:rsidRPr="008F6ABC" w:rsidRDefault="00442C24" w:rsidP="00442C24">
      <w:pPr>
        <w:ind w:left="1276" w:right="214"/>
        <w:jc w:val="both"/>
        <w:rPr>
          <w:sz w:val="22"/>
          <w:szCs w:val="22"/>
        </w:rPr>
      </w:pPr>
      <w:r w:rsidRPr="008F6ABC">
        <w:rPr>
          <w:sz w:val="22"/>
          <w:szCs w:val="22"/>
        </w:rPr>
        <w:t>Clubs may fine team officials for on-field offences but must notify the</w:t>
      </w:r>
      <w:r w:rsidR="00DF3C2E">
        <w:rPr>
          <w:sz w:val="22"/>
          <w:szCs w:val="22"/>
        </w:rPr>
        <w:t xml:space="preserve"> </w:t>
      </w:r>
      <w:r w:rsidR="00DF3C2E">
        <w:rPr>
          <w:i/>
          <w:iCs/>
          <w:sz w:val="22"/>
          <w:szCs w:val="22"/>
        </w:rPr>
        <w:t xml:space="preserve">North East Wales Area Association </w:t>
      </w:r>
      <w:r w:rsidRPr="008F6ABC">
        <w:rPr>
          <w:sz w:val="22"/>
          <w:szCs w:val="22"/>
        </w:rPr>
        <w:t xml:space="preserve"> without delay, the details of the fine in each case.</w:t>
      </w:r>
    </w:p>
    <w:p w14:paraId="04897C30" w14:textId="77777777" w:rsidR="00442C24" w:rsidRPr="008F6ABC" w:rsidRDefault="00442C24" w:rsidP="00442C24">
      <w:pPr>
        <w:ind w:right="214"/>
        <w:rPr>
          <w:b/>
          <w:sz w:val="22"/>
          <w:szCs w:val="22"/>
        </w:rPr>
      </w:pPr>
    </w:p>
    <w:p w14:paraId="296DDE42" w14:textId="003B6142" w:rsidR="00442C24" w:rsidRPr="008F6ABC" w:rsidRDefault="00442C24" w:rsidP="00442C24">
      <w:pPr>
        <w:ind w:left="1276" w:right="214" w:hanging="556"/>
        <w:jc w:val="both"/>
        <w:rPr>
          <w:b/>
          <w:sz w:val="22"/>
          <w:szCs w:val="22"/>
        </w:rPr>
      </w:pPr>
      <w:r w:rsidRPr="008F6ABC">
        <w:rPr>
          <w:sz w:val="22"/>
          <w:szCs w:val="22"/>
        </w:rPr>
        <w:t>(</w:t>
      </w:r>
      <w:r w:rsidR="00AE6FA8">
        <w:rPr>
          <w:sz w:val="22"/>
          <w:szCs w:val="22"/>
        </w:rPr>
        <w:t>l</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Re-Arranged Matches</w:t>
      </w:r>
    </w:p>
    <w:p w14:paraId="76F452E1" w14:textId="77777777" w:rsidR="00442C24" w:rsidRPr="008F6ABC" w:rsidRDefault="00442C24" w:rsidP="00442C24">
      <w:pPr>
        <w:ind w:right="214"/>
        <w:rPr>
          <w:sz w:val="22"/>
          <w:szCs w:val="22"/>
        </w:rPr>
      </w:pPr>
      <w:r w:rsidRPr="008F6ABC">
        <w:rPr>
          <w:sz w:val="22"/>
          <w:szCs w:val="22"/>
        </w:rPr>
        <w:t xml:space="preserve">       </w:t>
      </w:r>
    </w:p>
    <w:p w14:paraId="161C77D4" w14:textId="40FA967F" w:rsidR="00442C24" w:rsidRPr="008F6ABC" w:rsidRDefault="00442C24" w:rsidP="00442C24">
      <w:pPr>
        <w:ind w:left="1276" w:right="214"/>
        <w:jc w:val="both"/>
        <w:rPr>
          <w:sz w:val="22"/>
          <w:szCs w:val="22"/>
        </w:rPr>
      </w:pPr>
      <w:r w:rsidRPr="008F6ABC">
        <w:rPr>
          <w:sz w:val="22"/>
          <w:szCs w:val="22"/>
        </w:rPr>
        <w:t xml:space="preserve">A </w:t>
      </w:r>
      <w:r w:rsidR="00D35211">
        <w:rPr>
          <w:i/>
          <w:iCs/>
          <w:sz w:val="22"/>
          <w:szCs w:val="22"/>
        </w:rPr>
        <w:t xml:space="preserve">North East Wales Area Association </w:t>
      </w:r>
      <w:r w:rsidRPr="008F6ABC">
        <w:rPr>
          <w:sz w:val="22"/>
          <w:szCs w:val="22"/>
        </w:rPr>
        <w:t xml:space="preserve">Disciplinary Panel shall have discretionary power to rule that a match shall not count towards the completion of a suspension if it is satisfied that the game has been arranged by the club with a view to enabling the team official to complete their suspension and thus qualify them to participate in a specific match. The decision of the Disciplinary Panel in relation to re-arranged matches is final and binding on all parties and not subject to appeal. </w:t>
      </w:r>
    </w:p>
    <w:p w14:paraId="5D2DBDAE" w14:textId="77777777" w:rsidR="00442C24" w:rsidRPr="008F6ABC" w:rsidRDefault="00442C24" w:rsidP="00442C24">
      <w:pPr>
        <w:ind w:right="214"/>
        <w:rPr>
          <w:sz w:val="22"/>
          <w:szCs w:val="22"/>
        </w:rPr>
      </w:pPr>
    </w:p>
    <w:p w14:paraId="3ED2A8DB" w14:textId="68E68F7F" w:rsidR="00442C24" w:rsidRPr="008F6ABC" w:rsidRDefault="00442C24" w:rsidP="00442C24">
      <w:pPr>
        <w:ind w:left="1276" w:right="214" w:hanging="567"/>
        <w:jc w:val="both"/>
        <w:rPr>
          <w:b/>
          <w:sz w:val="22"/>
          <w:szCs w:val="22"/>
        </w:rPr>
      </w:pPr>
      <w:r w:rsidRPr="008F6ABC">
        <w:rPr>
          <w:sz w:val="22"/>
          <w:szCs w:val="22"/>
        </w:rPr>
        <w:t>(</w:t>
      </w:r>
      <w:r w:rsidR="00F73736">
        <w:rPr>
          <w:sz w:val="22"/>
          <w:szCs w:val="22"/>
        </w:rPr>
        <w:t>m</w:t>
      </w:r>
      <w:r w:rsidRPr="008F6ABC">
        <w:rPr>
          <w:sz w:val="22"/>
          <w:szCs w:val="22"/>
        </w:rPr>
        <w:t>)</w:t>
      </w:r>
      <w:r w:rsidRPr="008F6ABC">
        <w:rPr>
          <w:b/>
          <w:sz w:val="22"/>
          <w:szCs w:val="22"/>
        </w:rPr>
        <w:t xml:space="preserve">     </w:t>
      </w:r>
      <w:r w:rsidRPr="008F6ABC">
        <w:rPr>
          <w:b/>
          <w:sz w:val="22"/>
          <w:szCs w:val="22"/>
        </w:rPr>
        <w:tab/>
      </w:r>
      <w:r w:rsidRPr="008F6ABC">
        <w:rPr>
          <w:b/>
          <w:sz w:val="22"/>
          <w:szCs w:val="22"/>
          <w:u w:val="single"/>
        </w:rPr>
        <w:t>Collection of Administration Fees</w:t>
      </w:r>
    </w:p>
    <w:p w14:paraId="32A4C1EF" w14:textId="77777777" w:rsidR="00442C24" w:rsidRPr="008F6ABC" w:rsidRDefault="00442C24" w:rsidP="00442C24">
      <w:pPr>
        <w:ind w:right="214"/>
        <w:rPr>
          <w:sz w:val="22"/>
          <w:szCs w:val="22"/>
        </w:rPr>
      </w:pPr>
      <w:r w:rsidRPr="008F6ABC">
        <w:rPr>
          <w:sz w:val="22"/>
          <w:szCs w:val="22"/>
        </w:rPr>
        <w:t xml:space="preserve">        </w:t>
      </w:r>
    </w:p>
    <w:p w14:paraId="75B0C8A2" w14:textId="7F2188CD" w:rsidR="00442C24" w:rsidRPr="008F6ABC" w:rsidRDefault="00442C24" w:rsidP="00442C24">
      <w:pPr>
        <w:ind w:left="1276" w:right="214"/>
        <w:jc w:val="both"/>
        <w:rPr>
          <w:sz w:val="22"/>
          <w:szCs w:val="22"/>
        </w:rPr>
      </w:pPr>
      <w:r w:rsidRPr="008F6ABC">
        <w:rPr>
          <w:sz w:val="22"/>
          <w:szCs w:val="22"/>
        </w:rPr>
        <w:t xml:space="preserve">It will be the responsibility of the club to collect the </w:t>
      </w:r>
      <w:r w:rsidR="00F03857">
        <w:rPr>
          <w:sz w:val="22"/>
          <w:szCs w:val="22"/>
        </w:rPr>
        <w:t>£12.00</w:t>
      </w:r>
      <w:r w:rsidRPr="008F6ABC">
        <w:rPr>
          <w:sz w:val="22"/>
          <w:szCs w:val="22"/>
        </w:rPr>
        <w:t xml:space="preserve"> administration fee from the team officials concerned. Clubs will have 31 calendar days to make the payment for each team official’s </w:t>
      </w:r>
      <w:r w:rsidR="00F03857">
        <w:rPr>
          <w:sz w:val="22"/>
          <w:szCs w:val="22"/>
        </w:rPr>
        <w:t>£12.00</w:t>
      </w:r>
      <w:r w:rsidRPr="008F6ABC">
        <w:rPr>
          <w:sz w:val="22"/>
          <w:szCs w:val="22"/>
        </w:rPr>
        <w:t xml:space="preserve"> administration fee as and from the date of the match. Should the club fail to make the payment of the </w:t>
      </w:r>
      <w:r w:rsidR="00F03857">
        <w:rPr>
          <w:sz w:val="22"/>
          <w:szCs w:val="22"/>
        </w:rPr>
        <w:t>£12.00</w:t>
      </w:r>
      <w:r w:rsidRPr="008F6ABC">
        <w:rPr>
          <w:sz w:val="22"/>
          <w:szCs w:val="22"/>
        </w:rPr>
        <w:t xml:space="preserve"> administration fee within 31 calendar days, then the team official will become ineligible from participating in </w:t>
      </w:r>
      <w:r w:rsidRPr="008F6ABC">
        <w:rPr>
          <w:b/>
          <w:sz w:val="22"/>
          <w:szCs w:val="22"/>
        </w:rPr>
        <w:t>any</w:t>
      </w:r>
      <w:r w:rsidRPr="008F6ABC">
        <w:rPr>
          <w:sz w:val="22"/>
          <w:szCs w:val="22"/>
        </w:rPr>
        <w:t xml:space="preserve"> Association Football and Futsal match until payment is received. The administration fee must be paid on the COMET system, or any other system as prescribed by the Association from time to time.</w:t>
      </w:r>
    </w:p>
    <w:p w14:paraId="6B9E4AA8" w14:textId="32A30CD6" w:rsidR="00261C45" w:rsidRPr="008F6ABC" w:rsidRDefault="00261C45" w:rsidP="00442C24">
      <w:pPr>
        <w:ind w:left="1276" w:right="214"/>
        <w:jc w:val="both"/>
        <w:rPr>
          <w:sz w:val="22"/>
          <w:szCs w:val="22"/>
        </w:rPr>
      </w:pPr>
    </w:p>
    <w:p w14:paraId="0824E737" w14:textId="77777777" w:rsidR="00D35211" w:rsidRDefault="00261C45" w:rsidP="00101BC9">
      <w:pPr>
        <w:ind w:left="1276"/>
        <w:rPr>
          <w:sz w:val="22"/>
        </w:rPr>
      </w:pPr>
      <w:r w:rsidRPr="00655FF0">
        <w:rPr>
          <w:sz w:val="22"/>
        </w:rPr>
        <w:t xml:space="preserve">Any club experiencing difficulties in obtaining monies owed by </w:t>
      </w:r>
      <w:r w:rsidRPr="008F6ABC">
        <w:rPr>
          <w:sz w:val="22"/>
        </w:rPr>
        <w:t xml:space="preserve">team officials </w:t>
      </w:r>
      <w:r w:rsidRPr="00655FF0">
        <w:rPr>
          <w:sz w:val="22"/>
        </w:rPr>
        <w:t>of the club may refer such matters to the</w:t>
      </w:r>
      <w:r w:rsidR="00D35211">
        <w:rPr>
          <w:sz w:val="22"/>
        </w:rPr>
        <w:t xml:space="preserve"> North East Wales Area Association.</w:t>
      </w:r>
    </w:p>
    <w:p w14:paraId="4D28ADA4" w14:textId="353B9A9F" w:rsidR="00AB680C" w:rsidRDefault="00261C45" w:rsidP="00101BC9">
      <w:pPr>
        <w:ind w:left="1276"/>
        <w:rPr>
          <w:sz w:val="22"/>
        </w:rPr>
      </w:pPr>
      <w:r w:rsidRPr="00655FF0">
        <w:rPr>
          <w:sz w:val="22"/>
        </w:rPr>
        <w:t xml:space="preserve"> </w:t>
      </w:r>
    </w:p>
    <w:p w14:paraId="7F346E2A" w14:textId="77777777" w:rsidR="00AB680C" w:rsidRDefault="00AB680C" w:rsidP="00101BC9">
      <w:pPr>
        <w:ind w:left="1276"/>
        <w:rPr>
          <w:sz w:val="22"/>
        </w:rPr>
      </w:pPr>
    </w:p>
    <w:p w14:paraId="639622FA" w14:textId="663F48CE" w:rsidR="00AB680C" w:rsidRDefault="00AB680C" w:rsidP="00AB680C">
      <w:pPr>
        <w:ind w:left="720"/>
        <w:rPr>
          <w:rFonts w:asciiTheme="minorHAnsi" w:hAnsiTheme="minorHAnsi" w:cstheme="minorHAnsi"/>
          <w:b/>
          <w:bCs/>
          <w:sz w:val="22"/>
          <w:szCs w:val="22"/>
        </w:rPr>
      </w:pPr>
      <w:r>
        <w:rPr>
          <w:sz w:val="22"/>
        </w:rPr>
        <w:t xml:space="preserve">(n)      </w:t>
      </w:r>
      <w:r w:rsidR="00EA6B84" w:rsidRPr="00625A62">
        <w:rPr>
          <w:rFonts w:asciiTheme="minorHAnsi" w:hAnsiTheme="minorHAnsi" w:cstheme="minorHAnsi"/>
          <w:b/>
          <w:bCs/>
          <w:sz w:val="22"/>
          <w:szCs w:val="22"/>
        </w:rPr>
        <w:t>Abandoned Matches</w:t>
      </w:r>
    </w:p>
    <w:p w14:paraId="0B02323E" w14:textId="77777777" w:rsidR="00EA6B84" w:rsidRDefault="00EA6B84" w:rsidP="00AB680C">
      <w:pPr>
        <w:ind w:left="720"/>
        <w:rPr>
          <w:sz w:val="22"/>
        </w:rPr>
      </w:pPr>
    </w:p>
    <w:p w14:paraId="51E4268B" w14:textId="2A8B68E0" w:rsidR="00E75BD6" w:rsidRDefault="00EA6B84" w:rsidP="00AB680C">
      <w:pPr>
        <w:ind w:left="720"/>
        <w:rPr>
          <w:rFonts w:asciiTheme="minorHAnsi" w:hAnsiTheme="minorHAnsi" w:cstheme="minorHAnsi"/>
          <w:b/>
          <w:bCs/>
          <w:sz w:val="22"/>
          <w:szCs w:val="22"/>
          <w:lang w:val="en-US"/>
        </w:rPr>
      </w:pPr>
      <w:r>
        <w:rPr>
          <w:sz w:val="22"/>
        </w:rPr>
        <w:t xml:space="preserve">           (i)</w:t>
      </w:r>
      <w:r w:rsidR="00E75BD6">
        <w:rPr>
          <w:rFonts w:asciiTheme="minorHAnsi" w:hAnsiTheme="minorHAnsi" w:cstheme="minorHAnsi"/>
          <w:sz w:val="22"/>
          <w:szCs w:val="22"/>
        </w:rPr>
        <w:t xml:space="preserve"> </w:t>
      </w:r>
      <w:r w:rsidR="00E75BD6" w:rsidRPr="00AC149C">
        <w:rPr>
          <w:rFonts w:asciiTheme="minorHAnsi" w:hAnsiTheme="minorHAnsi" w:cstheme="minorHAnsi"/>
          <w:b/>
          <w:bCs/>
          <w:i/>
          <w:iCs/>
          <w:sz w:val="22"/>
          <w:szCs w:val="22"/>
          <w:lang w:val="en-US"/>
        </w:rPr>
        <w:t xml:space="preserve"> </w:t>
      </w:r>
      <w:r w:rsidR="00E75BD6" w:rsidRPr="00AE2694">
        <w:rPr>
          <w:rFonts w:asciiTheme="minorHAnsi" w:hAnsiTheme="minorHAnsi" w:cstheme="minorHAnsi"/>
          <w:sz w:val="22"/>
          <w:szCs w:val="22"/>
          <w:lang w:val="en-US"/>
        </w:rPr>
        <w:t xml:space="preserve">any caution or </w:t>
      </w:r>
      <w:r w:rsidR="00BE63A7" w:rsidRPr="00AE2694">
        <w:rPr>
          <w:rFonts w:asciiTheme="minorHAnsi" w:hAnsiTheme="minorHAnsi" w:cstheme="minorHAnsi"/>
          <w:sz w:val="22"/>
          <w:szCs w:val="22"/>
          <w:lang w:val="en-US"/>
        </w:rPr>
        <w:t>sending off</w:t>
      </w:r>
      <w:r w:rsidR="00E75BD6" w:rsidRPr="00AE2694">
        <w:rPr>
          <w:rFonts w:asciiTheme="minorHAnsi" w:hAnsiTheme="minorHAnsi" w:cstheme="minorHAnsi"/>
          <w:sz w:val="22"/>
          <w:szCs w:val="22"/>
          <w:lang w:val="en-US"/>
        </w:rPr>
        <w:t xml:space="preserve"> issued in a match which is subsequently </w:t>
      </w:r>
      <w:r w:rsidR="00AA37D7" w:rsidRPr="00AE2694">
        <w:rPr>
          <w:rFonts w:asciiTheme="minorHAnsi" w:hAnsiTheme="minorHAnsi" w:cstheme="minorHAnsi"/>
          <w:sz w:val="22"/>
          <w:szCs w:val="22"/>
          <w:lang w:val="en-US"/>
        </w:rPr>
        <w:t>abandoned will</w:t>
      </w:r>
      <w:r w:rsidR="00E75BD6" w:rsidRPr="00AE2694">
        <w:rPr>
          <w:rFonts w:asciiTheme="minorHAnsi" w:hAnsiTheme="minorHAnsi" w:cstheme="minorHAnsi"/>
          <w:sz w:val="22"/>
          <w:szCs w:val="22"/>
          <w:lang w:val="en-US"/>
        </w:rPr>
        <w:t xml:space="preserve"> </w:t>
      </w:r>
      <w:r w:rsidR="00E75BD6" w:rsidRPr="00AE2694">
        <w:rPr>
          <w:rFonts w:asciiTheme="minorHAnsi" w:hAnsiTheme="minorHAnsi" w:cstheme="minorHAnsi"/>
          <w:sz w:val="22"/>
          <w:szCs w:val="22"/>
          <w:lang w:val="en-US"/>
        </w:rPr>
        <w:tab/>
      </w:r>
      <w:r w:rsidR="00AA37D7" w:rsidRPr="00AE2694">
        <w:rPr>
          <w:rFonts w:asciiTheme="minorHAnsi" w:hAnsiTheme="minorHAnsi" w:cstheme="minorHAnsi"/>
          <w:sz w:val="22"/>
          <w:szCs w:val="22"/>
          <w:lang w:val="en-US"/>
        </w:rPr>
        <w:t xml:space="preserve">    </w:t>
      </w:r>
      <w:r w:rsidR="00E75BD6" w:rsidRPr="00AE2694">
        <w:rPr>
          <w:rFonts w:asciiTheme="minorHAnsi" w:hAnsiTheme="minorHAnsi" w:cstheme="minorHAnsi"/>
          <w:sz w:val="22"/>
          <w:szCs w:val="22"/>
          <w:lang w:val="en-US"/>
        </w:rPr>
        <w:t xml:space="preserve">remain on the record of the player/official irrespective of whether </w:t>
      </w:r>
      <w:r w:rsidR="00BE63A7" w:rsidRPr="00AE2694">
        <w:rPr>
          <w:rFonts w:asciiTheme="minorHAnsi" w:hAnsiTheme="minorHAnsi" w:cstheme="minorHAnsi"/>
          <w:sz w:val="22"/>
          <w:szCs w:val="22"/>
          <w:lang w:val="en-US"/>
        </w:rPr>
        <w:t>the match</w:t>
      </w:r>
      <w:r w:rsidR="00E75BD6" w:rsidRPr="00AE2694">
        <w:rPr>
          <w:rFonts w:asciiTheme="minorHAnsi" w:hAnsiTheme="minorHAnsi" w:cstheme="minorHAnsi"/>
          <w:sz w:val="22"/>
          <w:szCs w:val="22"/>
          <w:lang w:val="en-US"/>
        </w:rPr>
        <w:t xml:space="preserve"> is </w:t>
      </w:r>
      <w:r w:rsidR="00E75BD6" w:rsidRPr="00AE2694">
        <w:rPr>
          <w:rFonts w:asciiTheme="minorHAnsi" w:hAnsiTheme="minorHAnsi" w:cstheme="minorHAnsi"/>
          <w:sz w:val="22"/>
          <w:szCs w:val="22"/>
          <w:lang w:val="en-US"/>
        </w:rPr>
        <w:tab/>
      </w:r>
      <w:r w:rsidR="00AA37D7" w:rsidRPr="00AE2694">
        <w:rPr>
          <w:rFonts w:asciiTheme="minorHAnsi" w:hAnsiTheme="minorHAnsi" w:cstheme="minorHAnsi"/>
          <w:sz w:val="22"/>
          <w:szCs w:val="22"/>
          <w:lang w:val="en-US"/>
        </w:rPr>
        <w:t xml:space="preserve">    </w:t>
      </w:r>
      <w:r w:rsidR="00E75BD6" w:rsidRPr="00AE2694">
        <w:rPr>
          <w:rFonts w:asciiTheme="minorHAnsi" w:hAnsiTheme="minorHAnsi" w:cstheme="minorHAnsi"/>
          <w:sz w:val="22"/>
          <w:szCs w:val="22"/>
          <w:lang w:val="en-US"/>
        </w:rPr>
        <w:t>replayed</w:t>
      </w:r>
      <w:r w:rsidR="00E75BD6">
        <w:rPr>
          <w:rFonts w:asciiTheme="minorHAnsi" w:hAnsiTheme="minorHAnsi" w:cstheme="minorHAnsi"/>
          <w:b/>
          <w:bCs/>
          <w:sz w:val="22"/>
          <w:szCs w:val="22"/>
          <w:lang w:val="en-US"/>
        </w:rPr>
        <w:t>.</w:t>
      </w:r>
    </w:p>
    <w:p w14:paraId="238A4D74" w14:textId="77777777" w:rsidR="00AE2694" w:rsidRDefault="00AE2694" w:rsidP="00AB680C">
      <w:pPr>
        <w:ind w:left="720"/>
        <w:rPr>
          <w:sz w:val="22"/>
        </w:rPr>
      </w:pPr>
    </w:p>
    <w:p w14:paraId="03D169AC" w14:textId="4A829503" w:rsidR="00AA37D7" w:rsidRPr="00AE2694" w:rsidRDefault="00E75BD6" w:rsidP="00AA37D7">
      <w:pPr>
        <w:ind w:right="214"/>
        <w:jc w:val="both"/>
        <w:rPr>
          <w:rFonts w:asciiTheme="minorHAnsi" w:hAnsiTheme="minorHAnsi" w:cstheme="minorHAnsi"/>
          <w:sz w:val="22"/>
          <w:szCs w:val="22"/>
          <w:lang w:val="en-US"/>
        </w:rPr>
      </w:pPr>
      <w:r>
        <w:rPr>
          <w:sz w:val="22"/>
        </w:rPr>
        <w:t xml:space="preserve">            </w:t>
      </w:r>
      <w:r w:rsidR="00AA37D7">
        <w:rPr>
          <w:sz w:val="22"/>
        </w:rPr>
        <w:tab/>
        <w:t xml:space="preserve">           </w:t>
      </w:r>
      <w:r>
        <w:rPr>
          <w:sz w:val="22"/>
        </w:rPr>
        <w:t xml:space="preserve">(ii)  </w:t>
      </w:r>
      <w:r w:rsidR="00AA37D7" w:rsidRPr="00AE2694">
        <w:rPr>
          <w:rFonts w:asciiTheme="minorHAnsi" w:hAnsiTheme="minorHAnsi" w:cstheme="minorHAnsi"/>
          <w:sz w:val="22"/>
          <w:szCs w:val="22"/>
          <w:lang w:val="en-US"/>
        </w:rPr>
        <w:t xml:space="preserve">Abandoned matches will not count towards clearing a player/official of a    </w:t>
      </w:r>
      <w:r w:rsidR="00AA37D7" w:rsidRPr="00AE2694">
        <w:rPr>
          <w:rFonts w:asciiTheme="minorHAnsi" w:hAnsiTheme="minorHAnsi" w:cstheme="minorHAnsi"/>
          <w:sz w:val="22"/>
          <w:szCs w:val="22"/>
          <w:lang w:val="en-US"/>
        </w:rPr>
        <w:tab/>
      </w:r>
      <w:r w:rsidR="00AA37D7" w:rsidRPr="00AE2694">
        <w:rPr>
          <w:rFonts w:asciiTheme="minorHAnsi" w:hAnsiTheme="minorHAnsi" w:cstheme="minorHAnsi"/>
          <w:sz w:val="22"/>
          <w:szCs w:val="22"/>
          <w:lang w:val="en-US"/>
        </w:rPr>
        <w:tab/>
      </w:r>
      <w:r w:rsidR="00AA37D7" w:rsidRPr="00AE2694">
        <w:rPr>
          <w:rFonts w:asciiTheme="minorHAnsi" w:hAnsiTheme="minorHAnsi" w:cstheme="minorHAnsi"/>
          <w:sz w:val="22"/>
          <w:szCs w:val="22"/>
          <w:lang w:val="en-US"/>
        </w:rPr>
        <w:tab/>
        <w:t xml:space="preserve">      suspension. All matches must be completed for a match to count down the </w:t>
      </w:r>
    </w:p>
    <w:p w14:paraId="13CF9718" w14:textId="419324FC" w:rsidR="00AA37D7" w:rsidRPr="00AE2694" w:rsidRDefault="00AA37D7" w:rsidP="00AA37D7">
      <w:pPr>
        <w:ind w:right="214"/>
        <w:jc w:val="both"/>
        <w:rPr>
          <w:rFonts w:asciiTheme="minorHAnsi" w:hAnsiTheme="minorHAnsi" w:cstheme="minorHAnsi"/>
          <w:sz w:val="22"/>
          <w:szCs w:val="22"/>
          <w:lang w:val="en-US"/>
        </w:rPr>
      </w:pPr>
      <w:r w:rsidRPr="00AE2694">
        <w:rPr>
          <w:rFonts w:asciiTheme="minorHAnsi" w:hAnsiTheme="minorHAnsi" w:cstheme="minorHAnsi"/>
          <w:sz w:val="22"/>
          <w:szCs w:val="22"/>
          <w:lang w:val="en-US"/>
        </w:rPr>
        <w:tab/>
        <w:t xml:space="preserve">                    suspension. </w:t>
      </w:r>
    </w:p>
    <w:p w14:paraId="7BBEBA80" w14:textId="77777777" w:rsidR="00AA37D7" w:rsidRDefault="00AA37D7" w:rsidP="00AA37D7">
      <w:pPr>
        <w:ind w:right="214"/>
        <w:jc w:val="both"/>
        <w:rPr>
          <w:rFonts w:asciiTheme="minorHAnsi" w:hAnsiTheme="minorHAnsi" w:cstheme="minorHAnsi"/>
          <w:b/>
          <w:bCs/>
          <w:sz w:val="22"/>
          <w:szCs w:val="22"/>
          <w:lang w:val="en-US"/>
        </w:rPr>
      </w:pPr>
    </w:p>
    <w:p w14:paraId="28588B16" w14:textId="6A36DA95" w:rsidR="00AA37D7" w:rsidRDefault="00AA37D7" w:rsidP="00AA37D7">
      <w:pPr>
        <w:ind w:right="214"/>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ab/>
      </w:r>
      <w:r w:rsidRPr="00AE2694">
        <w:rPr>
          <w:rFonts w:asciiTheme="minorHAnsi" w:hAnsiTheme="minorHAnsi" w:cstheme="minorHAnsi"/>
          <w:sz w:val="22"/>
          <w:szCs w:val="22"/>
          <w:lang w:val="en-US"/>
        </w:rPr>
        <w:t xml:space="preserve">   (o)</w:t>
      </w:r>
      <w:r>
        <w:rPr>
          <w:rFonts w:asciiTheme="minorHAnsi" w:hAnsiTheme="minorHAnsi" w:cstheme="minorHAnsi"/>
          <w:b/>
          <w:bCs/>
          <w:sz w:val="22"/>
          <w:szCs w:val="22"/>
          <w:lang w:val="en-US"/>
        </w:rPr>
        <w:tab/>
      </w:r>
      <w:r w:rsidR="005D0052" w:rsidRPr="00B53A90">
        <w:rPr>
          <w:rFonts w:asciiTheme="minorHAnsi" w:hAnsiTheme="minorHAnsi" w:cstheme="minorHAnsi"/>
          <w:b/>
          <w:bCs/>
          <w:sz w:val="22"/>
          <w:szCs w:val="22"/>
          <w:lang w:val="en-US"/>
        </w:rPr>
        <w:t>Team(s) Withdrawal from the League</w:t>
      </w:r>
    </w:p>
    <w:p w14:paraId="6E3C8141" w14:textId="77777777" w:rsidR="005D0052" w:rsidRDefault="005D0052" w:rsidP="00AA37D7">
      <w:pPr>
        <w:ind w:right="214"/>
        <w:jc w:val="both"/>
        <w:rPr>
          <w:rFonts w:asciiTheme="minorHAnsi" w:hAnsiTheme="minorHAnsi" w:cstheme="minorHAnsi"/>
          <w:b/>
          <w:bCs/>
          <w:sz w:val="22"/>
          <w:szCs w:val="22"/>
          <w:lang w:val="en-US"/>
        </w:rPr>
      </w:pPr>
    </w:p>
    <w:p w14:paraId="42B3207F" w14:textId="436B9E6D" w:rsidR="005D0052" w:rsidRPr="00AE2694" w:rsidRDefault="005D0052" w:rsidP="00AA37D7">
      <w:pPr>
        <w:ind w:right="214"/>
        <w:jc w:val="both"/>
        <w:rPr>
          <w:rFonts w:asciiTheme="minorHAnsi" w:hAnsiTheme="minorHAnsi" w:cstheme="minorHAnsi"/>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5D271F" w:rsidRPr="00AE2694">
        <w:rPr>
          <w:rFonts w:asciiTheme="minorHAnsi" w:hAnsiTheme="minorHAnsi" w:cstheme="minorHAnsi"/>
          <w:sz w:val="22"/>
          <w:szCs w:val="22"/>
          <w:lang w:val="en-US"/>
        </w:rPr>
        <w:t>(</w:t>
      </w:r>
      <w:proofErr w:type="spellStart"/>
      <w:r w:rsidR="005D271F" w:rsidRPr="00AE2694">
        <w:rPr>
          <w:rFonts w:asciiTheme="minorHAnsi" w:hAnsiTheme="minorHAnsi" w:cstheme="minorHAnsi"/>
          <w:sz w:val="22"/>
          <w:szCs w:val="22"/>
          <w:lang w:val="en-US"/>
        </w:rPr>
        <w:t>i</w:t>
      </w:r>
      <w:proofErr w:type="spellEnd"/>
      <w:r w:rsidR="00BE63A7" w:rsidRPr="00AE2694">
        <w:rPr>
          <w:rFonts w:asciiTheme="minorHAnsi" w:hAnsiTheme="minorHAnsi" w:cstheme="minorHAnsi"/>
          <w:sz w:val="22"/>
          <w:szCs w:val="22"/>
          <w:lang w:val="en-US"/>
        </w:rPr>
        <w:t>) Where</w:t>
      </w:r>
      <w:r w:rsidR="005D271F" w:rsidRPr="00AE2694">
        <w:rPr>
          <w:rFonts w:asciiTheme="minorHAnsi" w:hAnsiTheme="minorHAnsi" w:cstheme="minorHAnsi"/>
          <w:sz w:val="22"/>
          <w:szCs w:val="22"/>
          <w:lang w:val="en-US"/>
        </w:rPr>
        <w:t xml:space="preserve"> a team withdraws from the League before completing </w:t>
      </w:r>
      <w:proofErr w:type="gramStart"/>
      <w:r w:rsidR="005D271F" w:rsidRPr="00AE2694">
        <w:rPr>
          <w:rFonts w:asciiTheme="minorHAnsi" w:hAnsiTheme="minorHAnsi" w:cstheme="minorHAnsi"/>
          <w:sz w:val="22"/>
          <w:szCs w:val="22"/>
          <w:lang w:val="en-US"/>
        </w:rPr>
        <w:t>all of</w:t>
      </w:r>
      <w:proofErr w:type="gramEnd"/>
      <w:r w:rsidR="005D271F" w:rsidRPr="00AE2694">
        <w:rPr>
          <w:rFonts w:asciiTheme="minorHAnsi" w:hAnsiTheme="minorHAnsi" w:cstheme="minorHAnsi"/>
          <w:sz w:val="22"/>
          <w:szCs w:val="22"/>
          <w:lang w:val="en-US"/>
        </w:rPr>
        <w:t xml:space="preserve"> its matches </w:t>
      </w:r>
      <w:r w:rsidR="005D271F" w:rsidRPr="00AE2694">
        <w:rPr>
          <w:rFonts w:asciiTheme="minorHAnsi" w:hAnsiTheme="minorHAnsi" w:cstheme="minorHAnsi"/>
          <w:sz w:val="22"/>
          <w:szCs w:val="22"/>
          <w:lang w:val="en-US"/>
        </w:rPr>
        <w:tab/>
        <w:t xml:space="preserve">                   </w:t>
      </w:r>
      <w:r w:rsidR="00FE7142" w:rsidRPr="00AE2694">
        <w:rPr>
          <w:rFonts w:asciiTheme="minorHAnsi" w:hAnsiTheme="minorHAnsi" w:cstheme="minorHAnsi"/>
          <w:sz w:val="22"/>
          <w:szCs w:val="22"/>
          <w:lang w:val="en-US"/>
        </w:rPr>
        <w:t xml:space="preserve">  </w:t>
      </w:r>
      <w:r w:rsidR="005D271F" w:rsidRPr="00AE2694">
        <w:rPr>
          <w:rFonts w:asciiTheme="minorHAnsi" w:hAnsiTheme="minorHAnsi" w:cstheme="minorHAnsi"/>
          <w:sz w:val="22"/>
          <w:szCs w:val="22"/>
          <w:lang w:val="en-US"/>
        </w:rPr>
        <w:t xml:space="preserve">for the season, all disciplinary sanctions imposed upon any player or official of    </w:t>
      </w:r>
      <w:r w:rsidR="005D271F" w:rsidRPr="00AE2694">
        <w:rPr>
          <w:rFonts w:asciiTheme="minorHAnsi" w:hAnsiTheme="minorHAnsi" w:cstheme="minorHAnsi"/>
          <w:sz w:val="22"/>
          <w:szCs w:val="22"/>
          <w:lang w:val="en-US"/>
        </w:rPr>
        <w:tab/>
        <w:t xml:space="preserve">                   </w:t>
      </w:r>
      <w:r w:rsidR="00FE7142" w:rsidRPr="00AE2694">
        <w:rPr>
          <w:rFonts w:asciiTheme="minorHAnsi" w:hAnsiTheme="minorHAnsi" w:cstheme="minorHAnsi"/>
          <w:sz w:val="22"/>
          <w:szCs w:val="22"/>
          <w:lang w:val="en-US"/>
        </w:rPr>
        <w:t xml:space="preserve"> </w:t>
      </w:r>
      <w:r w:rsidR="00AE2694">
        <w:rPr>
          <w:rFonts w:asciiTheme="minorHAnsi" w:hAnsiTheme="minorHAnsi" w:cstheme="minorHAnsi"/>
          <w:sz w:val="22"/>
          <w:szCs w:val="22"/>
          <w:lang w:val="en-US"/>
        </w:rPr>
        <w:t xml:space="preserve"> </w:t>
      </w:r>
      <w:r w:rsidR="005D271F" w:rsidRPr="00AE2694">
        <w:rPr>
          <w:rFonts w:asciiTheme="minorHAnsi" w:hAnsiTheme="minorHAnsi" w:cstheme="minorHAnsi"/>
          <w:sz w:val="22"/>
          <w:szCs w:val="22"/>
          <w:lang w:val="en-US"/>
        </w:rPr>
        <w:t xml:space="preserve">either side in the matches in that team’s matches will remain on the record of </w:t>
      </w:r>
      <w:r w:rsidR="005D271F" w:rsidRPr="00AE2694">
        <w:rPr>
          <w:rFonts w:asciiTheme="minorHAnsi" w:hAnsiTheme="minorHAnsi" w:cstheme="minorHAnsi"/>
          <w:sz w:val="22"/>
          <w:szCs w:val="22"/>
          <w:lang w:val="en-US"/>
        </w:rPr>
        <w:tab/>
      </w:r>
      <w:r w:rsidR="005D271F" w:rsidRPr="00AE2694">
        <w:rPr>
          <w:rFonts w:asciiTheme="minorHAnsi" w:hAnsiTheme="minorHAnsi" w:cstheme="minorHAnsi"/>
          <w:sz w:val="22"/>
          <w:szCs w:val="22"/>
          <w:lang w:val="en-US"/>
        </w:rPr>
        <w:tab/>
        <w:t xml:space="preserve">     </w:t>
      </w:r>
      <w:r w:rsidR="00FE7142" w:rsidRPr="00AE2694">
        <w:rPr>
          <w:rFonts w:asciiTheme="minorHAnsi" w:hAnsiTheme="minorHAnsi" w:cstheme="minorHAnsi"/>
          <w:sz w:val="22"/>
          <w:szCs w:val="22"/>
          <w:lang w:val="en-US"/>
        </w:rPr>
        <w:t xml:space="preserve"> </w:t>
      </w:r>
      <w:r w:rsidR="00AE2694">
        <w:rPr>
          <w:rFonts w:asciiTheme="minorHAnsi" w:hAnsiTheme="minorHAnsi" w:cstheme="minorHAnsi"/>
          <w:sz w:val="22"/>
          <w:szCs w:val="22"/>
          <w:lang w:val="en-US"/>
        </w:rPr>
        <w:t xml:space="preserve"> </w:t>
      </w:r>
      <w:r w:rsidR="005D271F" w:rsidRPr="00AE2694">
        <w:rPr>
          <w:rFonts w:asciiTheme="minorHAnsi" w:hAnsiTheme="minorHAnsi" w:cstheme="minorHAnsi"/>
          <w:sz w:val="22"/>
          <w:szCs w:val="22"/>
          <w:lang w:val="en-US"/>
        </w:rPr>
        <w:t>the player/official sanctioned.</w:t>
      </w:r>
    </w:p>
    <w:p w14:paraId="1D99564D" w14:textId="77777777" w:rsidR="00FE7142" w:rsidRPr="00AE2694" w:rsidRDefault="00FE7142" w:rsidP="00AA37D7">
      <w:pPr>
        <w:ind w:right="214"/>
        <w:jc w:val="both"/>
        <w:rPr>
          <w:rFonts w:asciiTheme="minorHAnsi" w:hAnsiTheme="minorHAnsi" w:cstheme="minorHAnsi"/>
          <w:sz w:val="22"/>
          <w:szCs w:val="22"/>
          <w:lang w:val="en-US"/>
        </w:rPr>
      </w:pPr>
    </w:p>
    <w:p w14:paraId="6DB3351D" w14:textId="77777777" w:rsidR="001271DB" w:rsidRDefault="00FE7142" w:rsidP="001271DB">
      <w:pPr>
        <w:ind w:left="1440" w:right="214"/>
        <w:rPr>
          <w:rFonts w:asciiTheme="minorHAnsi" w:hAnsiTheme="minorHAnsi" w:cstheme="minorHAnsi"/>
          <w:sz w:val="22"/>
          <w:szCs w:val="22"/>
          <w:lang w:val="en-US"/>
        </w:rPr>
      </w:pPr>
      <w:r w:rsidRPr="00AE2694">
        <w:rPr>
          <w:rFonts w:asciiTheme="minorHAnsi" w:hAnsiTheme="minorHAnsi" w:cstheme="minorHAnsi"/>
          <w:sz w:val="22"/>
          <w:szCs w:val="22"/>
          <w:lang w:val="en-US"/>
        </w:rPr>
        <w:t xml:space="preserve"> (ii) Where a player/team official has served a suspension, any part of which has </w:t>
      </w:r>
    </w:p>
    <w:p w14:paraId="310F328C" w14:textId="003C279F" w:rsidR="001271DB" w:rsidRDefault="00FE7142" w:rsidP="001271DB">
      <w:pPr>
        <w:ind w:left="1440" w:right="214"/>
        <w:rPr>
          <w:rFonts w:asciiTheme="minorHAnsi" w:hAnsiTheme="minorHAnsi" w:cstheme="minorHAnsi"/>
          <w:sz w:val="22"/>
          <w:szCs w:val="22"/>
          <w:lang w:val="en-US"/>
        </w:rPr>
      </w:pPr>
      <w:r w:rsidRPr="00AE2694">
        <w:rPr>
          <w:rFonts w:asciiTheme="minorHAnsi" w:hAnsiTheme="minorHAnsi" w:cstheme="minorHAnsi"/>
          <w:sz w:val="22"/>
          <w:szCs w:val="22"/>
          <w:lang w:val="en-US"/>
        </w:rPr>
        <w:t xml:space="preserve">     </w:t>
      </w:r>
      <w:r w:rsidR="00AE2694">
        <w:rPr>
          <w:rFonts w:asciiTheme="minorHAnsi" w:hAnsiTheme="minorHAnsi" w:cstheme="minorHAnsi"/>
          <w:sz w:val="22"/>
          <w:szCs w:val="22"/>
          <w:lang w:val="en-US"/>
        </w:rPr>
        <w:t xml:space="preserve">  </w:t>
      </w:r>
      <w:r w:rsidRPr="00AE2694">
        <w:rPr>
          <w:rFonts w:asciiTheme="minorHAnsi" w:hAnsiTheme="minorHAnsi" w:cstheme="minorHAnsi"/>
          <w:sz w:val="22"/>
          <w:szCs w:val="22"/>
          <w:lang w:val="en-US"/>
        </w:rPr>
        <w:t>been counted down by a match against a Club who subsequently with</w:t>
      </w:r>
      <w:r w:rsidR="004E65FE">
        <w:rPr>
          <w:rFonts w:asciiTheme="minorHAnsi" w:hAnsiTheme="minorHAnsi" w:cstheme="minorHAnsi"/>
          <w:sz w:val="22"/>
          <w:szCs w:val="22"/>
          <w:lang w:val="en-US"/>
        </w:rPr>
        <w:t xml:space="preserve"> </w:t>
      </w:r>
      <w:r w:rsidRPr="00AE2694">
        <w:rPr>
          <w:rFonts w:asciiTheme="minorHAnsi" w:hAnsiTheme="minorHAnsi" w:cstheme="minorHAnsi"/>
          <w:sz w:val="22"/>
          <w:szCs w:val="22"/>
          <w:lang w:val="en-US"/>
        </w:rPr>
        <w:t>draw</w:t>
      </w:r>
      <w:r>
        <w:rPr>
          <w:rFonts w:asciiTheme="minorHAnsi" w:hAnsiTheme="minorHAnsi" w:cstheme="minorHAnsi"/>
          <w:b/>
          <w:bCs/>
          <w:sz w:val="22"/>
          <w:szCs w:val="22"/>
          <w:lang w:val="en-US"/>
        </w:rPr>
        <w:t xml:space="preserve"> </w:t>
      </w:r>
      <w:r w:rsidRPr="00AE2694">
        <w:rPr>
          <w:rFonts w:asciiTheme="minorHAnsi" w:hAnsiTheme="minorHAnsi" w:cstheme="minorHAnsi"/>
          <w:sz w:val="22"/>
          <w:szCs w:val="22"/>
          <w:lang w:val="en-US"/>
        </w:rPr>
        <w:t>from</w:t>
      </w:r>
    </w:p>
    <w:p w14:paraId="1B246B43" w14:textId="5DAB3CDB" w:rsidR="00FE7142" w:rsidRDefault="001271DB" w:rsidP="001271DB">
      <w:pPr>
        <w:ind w:left="1440" w:right="214"/>
        <w:rPr>
          <w:rFonts w:asciiTheme="minorHAnsi" w:hAnsiTheme="minorHAnsi" w:cstheme="minorHAnsi"/>
          <w:b/>
          <w:bCs/>
          <w:sz w:val="22"/>
          <w:szCs w:val="22"/>
          <w:lang w:val="en-US"/>
        </w:rPr>
      </w:pPr>
      <w:r>
        <w:rPr>
          <w:rFonts w:asciiTheme="minorHAnsi" w:hAnsiTheme="minorHAnsi" w:cstheme="minorHAnsi"/>
          <w:sz w:val="22"/>
          <w:szCs w:val="22"/>
          <w:lang w:val="en-US"/>
        </w:rPr>
        <w:t xml:space="preserve">    </w:t>
      </w:r>
      <w:r w:rsidR="00FE7142" w:rsidRPr="00AE2694">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00FE7142" w:rsidRPr="00AE2694">
        <w:rPr>
          <w:rFonts w:asciiTheme="minorHAnsi" w:hAnsiTheme="minorHAnsi" w:cstheme="minorHAnsi"/>
          <w:sz w:val="22"/>
          <w:szCs w:val="22"/>
          <w:lang w:val="en-US"/>
        </w:rPr>
        <w:t xml:space="preserve">the League, the match will still count for the purpose of serving </w:t>
      </w:r>
      <w:r w:rsidR="00BE63A7" w:rsidRPr="00AE2694">
        <w:rPr>
          <w:rFonts w:asciiTheme="minorHAnsi" w:hAnsiTheme="minorHAnsi" w:cstheme="minorHAnsi"/>
          <w:sz w:val="22"/>
          <w:szCs w:val="22"/>
          <w:lang w:val="en-US"/>
        </w:rPr>
        <w:t>the</w:t>
      </w:r>
      <w:r>
        <w:rPr>
          <w:rFonts w:asciiTheme="minorHAnsi" w:hAnsiTheme="minorHAnsi" w:cstheme="minorHAnsi"/>
          <w:sz w:val="22"/>
          <w:szCs w:val="22"/>
          <w:lang w:val="en-US"/>
        </w:rPr>
        <w:t xml:space="preserve"> </w:t>
      </w:r>
      <w:r w:rsidR="00FE7142" w:rsidRPr="00AE2694">
        <w:rPr>
          <w:rFonts w:asciiTheme="minorHAnsi" w:hAnsiTheme="minorHAnsi" w:cstheme="minorHAnsi"/>
          <w:sz w:val="22"/>
          <w:szCs w:val="22"/>
          <w:lang w:val="en-US"/>
        </w:rPr>
        <w:t>suspension.</w:t>
      </w:r>
      <w:r w:rsidR="00FE7142">
        <w:rPr>
          <w:rFonts w:asciiTheme="minorHAnsi" w:hAnsiTheme="minorHAnsi" w:cstheme="minorHAnsi"/>
          <w:b/>
          <w:bCs/>
          <w:sz w:val="22"/>
          <w:szCs w:val="22"/>
          <w:lang w:val="en-US"/>
        </w:rPr>
        <w:t xml:space="preserve">  </w:t>
      </w:r>
    </w:p>
    <w:p w14:paraId="0E1A0A40" w14:textId="1DE4429F" w:rsidR="00E75BD6" w:rsidRDefault="00E75BD6" w:rsidP="00625A62">
      <w:pPr>
        <w:ind w:left="1440"/>
        <w:rPr>
          <w:sz w:val="22"/>
        </w:rPr>
      </w:pPr>
    </w:p>
    <w:p w14:paraId="6B0F21B1" w14:textId="77777777" w:rsidR="008F6ABC" w:rsidRPr="00124D57" w:rsidRDefault="008F6ABC" w:rsidP="00244DCD">
      <w:pPr>
        <w:rPr>
          <w:b/>
          <w:sz w:val="22"/>
        </w:rPr>
      </w:pPr>
    </w:p>
    <w:p w14:paraId="5C25951C" w14:textId="5821CA5D" w:rsidR="00E03070" w:rsidRPr="00655FF0" w:rsidRDefault="00F73736" w:rsidP="008F6ABC">
      <w:pPr>
        <w:ind w:left="720" w:hanging="720"/>
        <w:jc w:val="both"/>
        <w:rPr>
          <w:sz w:val="22"/>
        </w:rPr>
      </w:pPr>
      <w:r>
        <w:rPr>
          <w:b/>
          <w:sz w:val="22"/>
        </w:rPr>
        <w:t>8</w:t>
      </w:r>
      <w:r w:rsidR="00E03070" w:rsidRPr="00655FF0">
        <w:rPr>
          <w:b/>
          <w:sz w:val="22"/>
        </w:rPr>
        <w:t xml:space="preserve">.      </w:t>
      </w:r>
      <w:r w:rsidR="00E03070" w:rsidRPr="00655FF0">
        <w:rPr>
          <w:b/>
          <w:sz w:val="22"/>
        </w:rPr>
        <w:tab/>
        <w:t>DISCIPLINARY ACTION ON CLUBS FOR MISCONDUCT BY THEIR PLAYERS</w:t>
      </w:r>
      <w:r w:rsidR="00C56FF5" w:rsidRPr="00655FF0">
        <w:rPr>
          <w:b/>
          <w:sz w:val="22"/>
        </w:rPr>
        <w:t xml:space="preserve"> AND TEAM OFFICIALS</w:t>
      </w:r>
      <w:r w:rsidR="00E03070" w:rsidRPr="00655FF0">
        <w:rPr>
          <w:sz w:val="22"/>
        </w:rPr>
        <w:t xml:space="preserve">    </w:t>
      </w:r>
    </w:p>
    <w:p w14:paraId="28D63149" w14:textId="77777777" w:rsidR="00E03070" w:rsidRPr="00655FF0" w:rsidRDefault="00E03070" w:rsidP="00244DCD">
      <w:pPr>
        <w:rPr>
          <w:sz w:val="22"/>
        </w:rPr>
      </w:pPr>
    </w:p>
    <w:p w14:paraId="3C2D7664" w14:textId="7569D2D3" w:rsidR="00823268" w:rsidRPr="00655FF0" w:rsidRDefault="00672239" w:rsidP="000E082E">
      <w:pPr>
        <w:numPr>
          <w:ilvl w:val="0"/>
          <w:numId w:val="3"/>
        </w:numPr>
        <w:ind w:left="1418" w:hanging="698"/>
        <w:jc w:val="both"/>
        <w:rPr>
          <w:sz w:val="22"/>
        </w:rPr>
      </w:pPr>
      <w:r w:rsidRPr="00655FF0">
        <w:rPr>
          <w:sz w:val="22"/>
        </w:rPr>
        <w:t>Any club whose players</w:t>
      </w:r>
      <w:r w:rsidR="00C56FF5" w:rsidRPr="00655FF0">
        <w:rPr>
          <w:sz w:val="22"/>
        </w:rPr>
        <w:t xml:space="preserve"> or team officials</w:t>
      </w:r>
      <w:r w:rsidRPr="00655FF0">
        <w:rPr>
          <w:sz w:val="22"/>
        </w:rPr>
        <w:t xml:space="preserve"> accumulate a total number of Penalty Points during a season, and that total is considered to be appreciably above the average number of points in the same league, may be required to appear before a </w:t>
      </w:r>
      <w:r w:rsidR="003C57B4" w:rsidRPr="00655FF0">
        <w:rPr>
          <w:sz w:val="22"/>
        </w:rPr>
        <w:t>Disciplinary</w:t>
      </w:r>
      <w:r w:rsidRPr="00655FF0">
        <w:rPr>
          <w:sz w:val="22"/>
        </w:rPr>
        <w:t xml:space="preserve"> Panel and shall be liable to be warned and/or fined for having permitted its players</w:t>
      </w:r>
      <w:r w:rsidR="00C56FF5" w:rsidRPr="00655FF0">
        <w:rPr>
          <w:sz w:val="22"/>
        </w:rPr>
        <w:t xml:space="preserve"> or team officials</w:t>
      </w:r>
      <w:r w:rsidRPr="00655FF0">
        <w:rPr>
          <w:sz w:val="22"/>
        </w:rPr>
        <w:t xml:space="preserve"> to violate the Laws of the Game in contravention of Rule </w:t>
      </w:r>
      <w:r w:rsidR="00986786" w:rsidRPr="00655FF0">
        <w:rPr>
          <w:i/>
          <w:sz w:val="22"/>
        </w:rPr>
        <w:t>[</w:t>
      </w:r>
      <w:r w:rsidR="00B66D2F" w:rsidRPr="00655FF0">
        <w:rPr>
          <w:i/>
          <w:sz w:val="22"/>
        </w:rPr>
        <w:t>2</w:t>
      </w:r>
      <w:r w:rsidR="00821982" w:rsidRPr="00655FF0">
        <w:rPr>
          <w:i/>
          <w:sz w:val="22"/>
        </w:rPr>
        <w:t>4</w:t>
      </w:r>
      <w:r w:rsidRPr="00655FF0">
        <w:rPr>
          <w:i/>
          <w:sz w:val="22"/>
        </w:rPr>
        <w:t>.</w:t>
      </w:r>
      <w:r w:rsidR="008A1AD9" w:rsidRPr="00655FF0">
        <w:rPr>
          <w:i/>
          <w:sz w:val="22"/>
        </w:rPr>
        <w:t>1</w:t>
      </w:r>
      <w:r w:rsidRPr="00655FF0">
        <w:rPr>
          <w:i/>
          <w:sz w:val="22"/>
        </w:rPr>
        <w:t>.1</w:t>
      </w:r>
      <w:r w:rsidR="00986786" w:rsidRPr="00655FF0">
        <w:rPr>
          <w:i/>
          <w:sz w:val="22"/>
        </w:rPr>
        <w:t>]</w:t>
      </w:r>
      <w:r w:rsidRPr="00655FF0">
        <w:rPr>
          <w:sz w:val="22"/>
        </w:rPr>
        <w:t xml:space="preserve">. In addition, the Panel shall be entitled to make an order as to costs against the club. Any action taken by the club to discipline its players will be taken into consideration by the Panel in its findings.  </w:t>
      </w:r>
    </w:p>
    <w:p w14:paraId="3723AEFF" w14:textId="77777777" w:rsidR="002F4293" w:rsidRPr="00655FF0" w:rsidRDefault="002F4293" w:rsidP="00244DCD">
      <w:pPr>
        <w:ind w:left="1440"/>
        <w:jc w:val="both"/>
        <w:rPr>
          <w:sz w:val="22"/>
        </w:rPr>
      </w:pPr>
    </w:p>
    <w:p w14:paraId="6EFD5037" w14:textId="4A816316" w:rsidR="00672239" w:rsidRPr="00655FF0" w:rsidRDefault="00672239" w:rsidP="00244DCD">
      <w:pPr>
        <w:ind w:left="1440"/>
        <w:jc w:val="both"/>
        <w:rPr>
          <w:sz w:val="22"/>
        </w:rPr>
      </w:pPr>
      <w:r w:rsidRPr="00655FF0">
        <w:rPr>
          <w:sz w:val="22"/>
        </w:rPr>
        <w:t xml:space="preserve">In so far as this Regulation shall apply, the following Penalty Points will be recorded against a </w:t>
      </w:r>
      <w:r w:rsidR="004E65FE" w:rsidRPr="00655FF0">
        <w:rPr>
          <w:sz w:val="22"/>
        </w:rPr>
        <w:t>club: -</w:t>
      </w:r>
    </w:p>
    <w:p w14:paraId="06FB372F" w14:textId="77777777" w:rsidR="00672239" w:rsidRPr="00655FF0" w:rsidRDefault="00672239" w:rsidP="00244DCD">
      <w:pPr>
        <w:rPr>
          <w:sz w:val="22"/>
        </w:rPr>
      </w:pPr>
    </w:p>
    <w:p w14:paraId="6E80BA72" w14:textId="77777777" w:rsidR="00672239" w:rsidRPr="00655FF0" w:rsidRDefault="00672239" w:rsidP="00244DCD">
      <w:pPr>
        <w:ind w:left="1440" w:hanging="1440"/>
        <w:rPr>
          <w:sz w:val="22"/>
        </w:rPr>
      </w:pPr>
      <w:r w:rsidRPr="00655FF0">
        <w:rPr>
          <w:sz w:val="22"/>
        </w:rPr>
        <w:t xml:space="preserve">                </w:t>
      </w:r>
      <w:r w:rsidRPr="00655FF0">
        <w:rPr>
          <w:sz w:val="22"/>
        </w:rPr>
        <w:tab/>
        <w:t xml:space="preserve">For all recorded cautions </w:t>
      </w:r>
      <w:r w:rsidRPr="00655FF0">
        <w:rPr>
          <w:sz w:val="22"/>
        </w:rPr>
        <w:tab/>
      </w:r>
      <w:r w:rsidRPr="00655FF0">
        <w:rPr>
          <w:sz w:val="22"/>
        </w:rPr>
        <w:tab/>
      </w:r>
      <w:r w:rsidRPr="00655FF0">
        <w:rPr>
          <w:sz w:val="22"/>
        </w:rPr>
        <w:tab/>
        <w:t xml:space="preserve">   </w:t>
      </w:r>
      <w:r w:rsidRPr="00655FF0">
        <w:rPr>
          <w:sz w:val="22"/>
        </w:rPr>
        <w:tab/>
      </w:r>
      <w:r w:rsidRPr="00655FF0">
        <w:rPr>
          <w:sz w:val="22"/>
        </w:rPr>
        <w:tab/>
        <w:t>-   4 Points</w:t>
      </w:r>
    </w:p>
    <w:p w14:paraId="5B7DA657" w14:textId="77777777" w:rsidR="00672239" w:rsidRPr="00655FF0" w:rsidRDefault="00672239" w:rsidP="00244DCD">
      <w:pPr>
        <w:ind w:left="1440" w:hanging="1440"/>
        <w:rPr>
          <w:sz w:val="22"/>
        </w:rPr>
      </w:pPr>
    </w:p>
    <w:p w14:paraId="7E634C6A" w14:textId="4230585E" w:rsidR="00672239" w:rsidRPr="00655FF0" w:rsidRDefault="00672239" w:rsidP="00244DCD">
      <w:pPr>
        <w:ind w:left="1440" w:hanging="1440"/>
        <w:rPr>
          <w:sz w:val="22"/>
        </w:rPr>
      </w:pPr>
      <w:r w:rsidRPr="00655FF0">
        <w:rPr>
          <w:sz w:val="22"/>
        </w:rPr>
        <w:t xml:space="preserve">                </w:t>
      </w:r>
      <w:r w:rsidRPr="00655FF0">
        <w:rPr>
          <w:sz w:val="22"/>
        </w:rPr>
        <w:tab/>
        <w:t>For Sending-off</w:t>
      </w:r>
      <w:r w:rsidR="00C56FF5" w:rsidRPr="00655FF0">
        <w:rPr>
          <w:sz w:val="22"/>
        </w:rPr>
        <w:t xml:space="preserve"> for players</w:t>
      </w:r>
      <w:r w:rsidRPr="00655FF0">
        <w:rPr>
          <w:sz w:val="22"/>
        </w:rPr>
        <w:t xml:space="preserve"> under Law </w:t>
      </w:r>
      <w:proofErr w:type="gramStart"/>
      <w:r w:rsidRPr="00655FF0">
        <w:rPr>
          <w:sz w:val="22"/>
        </w:rPr>
        <w:t>12  (</w:t>
      </w:r>
      <w:proofErr w:type="gramEnd"/>
      <w:r w:rsidRPr="00655FF0">
        <w:rPr>
          <w:sz w:val="22"/>
        </w:rPr>
        <w:t>4) (5) &amp; (7)</w:t>
      </w:r>
      <w:r w:rsidR="00C56FF5" w:rsidRPr="00655FF0">
        <w:rPr>
          <w:sz w:val="22"/>
        </w:rPr>
        <w:t xml:space="preserve"> and team officials resulting in a one match suspension</w:t>
      </w:r>
      <w:r w:rsidR="00C56FF5" w:rsidRPr="00655FF0">
        <w:rPr>
          <w:sz w:val="22"/>
        </w:rPr>
        <w:tab/>
      </w:r>
      <w:r w:rsidR="00C56FF5" w:rsidRPr="00655FF0">
        <w:rPr>
          <w:sz w:val="22"/>
        </w:rPr>
        <w:tab/>
      </w:r>
      <w:r w:rsidR="00C56FF5" w:rsidRPr="00655FF0">
        <w:rPr>
          <w:sz w:val="22"/>
        </w:rPr>
        <w:tab/>
      </w:r>
      <w:r w:rsidRPr="00655FF0">
        <w:rPr>
          <w:sz w:val="22"/>
        </w:rPr>
        <w:t xml:space="preserve">     </w:t>
      </w:r>
      <w:r w:rsidRPr="00655FF0">
        <w:rPr>
          <w:sz w:val="22"/>
        </w:rPr>
        <w:tab/>
      </w:r>
      <w:r w:rsidRPr="00655FF0">
        <w:rPr>
          <w:sz w:val="22"/>
        </w:rPr>
        <w:tab/>
        <w:t xml:space="preserve">             </w:t>
      </w:r>
      <w:proofErr w:type="gramStart"/>
      <w:r w:rsidRPr="00655FF0">
        <w:rPr>
          <w:sz w:val="22"/>
        </w:rPr>
        <w:t>-  10</w:t>
      </w:r>
      <w:proofErr w:type="gramEnd"/>
      <w:r w:rsidRPr="00655FF0">
        <w:rPr>
          <w:sz w:val="22"/>
        </w:rPr>
        <w:t xml:space="preserve"> Points</w:t>
      </w:r>
    </w:p>
    <w:p w14:paraId="42778587" w14:textId="77777777" w:rsidR="00672239" w:rsidRPr="00655FF0" w:rsidRDefault="00672239" w:rsidP="00244DCD">
      <w:pPr>
        <w:ind w:left="1440" w:hanging="1440"/>
        <w:rPr>
          <w:sz w:val="22"/>
        </w:rPr>
      </w:pPr>
    </w:p>
    <w:p w14:paraId="7E4A722B" w14:textId="12962009" w:rsidR="00672239" w:rsidRPr="00655FF0" w:rsidRDefault="00672239" w:rsidP="00244DCD">
      <w:pPr>
        <w:ind w:left="1440" w:hanging="1440"/>
        <w:rPr>
          <w:sz w:val="22"/>
        </w:rPr>
      </w:pPr>
      <w:r w:rsidRPr="00655FF0">
        <w:rPr>
          <w:sz w:val="22"/>
        </w:rPr>
        <w:t xml:space="preserve">           </w:t>
      </w:r>
      <w:r w:rsidRPr="00655FF0">
        <w:rPr>
          <w:sz w:val="22"/>
        </w:rPr>
        <w:tab/>
        <w:t xml:space="preserve">For Sending-off </w:t>
      </w:r>
      <w:r w:rsidR="00C56FF5" w:rsidRPr="00655FF0">
        <w:rPr>
          <w:sz w:val="22"/>
        </w:rPr>
        <w:t xml:space="preserve">for players </w:t>
      </w:r>
      <w:r w:rsidRPr="00655FF0">
        <w:rPr>
          <w:sz w:val="22"/>
        </w:rPr>
        <w:t>under Law 12 (1) (2) (3) &amp; (6)</w:t>
      </w:r>
      <w:r w:rsidR="00C56FF5" w:rsidRPr="00655FF0">
        <w:rPr>
          <w:sz w:val="22"/>
        </w:rPr>
        <w:t xml:space="preserve"> and team officials resulting in a two or three match suspension</w:t>
      </w:r>
      <w:r w:rsidR="00C56FF5" w:rsidRPr="00655FF0">
        <w:rPr>
          <w:sz w:val="22"/>
        </w:rPr>
        <w:tab/>
      </w:r>
      <w:r w:rsidRPr="00655FF0">
        <w:rPr>
          <w:sz w:val="22"/>
        </w:rPr>
        <w:t xml:space="preserve"> </w:t>
      </w:r>
      <w:r w:rsidRPr="00655FF0">
        <w:rPr>
          <w:sz w:val="22"/>
        </w:rPr>
        <w:tab/>
      </w:r>
      <w:r w:rsidRPr="00655FF0">
        <w:rPr>
          <w:sz w:val="22"/>
        </w:rPr>
        <w:tab/>
      </w:r>
      <w:r w:rsidRPr="00655FF0">
        <w:rPr>
          <w:sz w:val="22"/>
        </w:rPr>
        <w:tab/>
      </w:r>
      <w:r w:rsidR="00BD0DFC">
        <w:rPr>
          <w:sz w:val="22"/>
        </w:rPr>
        <w:tab/>
      </w:r>
      <w:proofErr w:type="gramStart"/>
      <w:r w:rsidRPr="00655FF0">
        <w:rPr>
          <w:sz w:val="22"/>
        </w:rPr>
        <w:t>-  12</w:t>
      </w:r>
      <w:proofErr w:type="gramEnd"/>
      <w:r w:rsidRPr="00655FF0">
        <w:rPr>
          <w:sz w:val="22"/>
        </w:rPr>
        <w:t xml:space="preserve"> Points </w:t>
      </w:r>
    </w:p>
    <w:p w14:paraId="090ACB91" w14:textId="77777777" w:rsidR="00672239" w:rsidRPr="00655FF0" w:rsidRDefault="00672239" w:rsidP="00244DCD">
      <w:pPr>
        <w:ind w:left="1440" w:hanging="720"/>
        <w:jc w:val="both"/>
        <w:rPr>
          <w:b/>
          <w:sz w:val="22"/>
        </w:rPr>
      </w:pPr>
    </w:p>
    <w:p w14:paraId="7E303B89" w14:textId="35161FF0" w:rsidR="00672239" w:rsidRPr="00655FF0" w:rsidRDefault="00672239" w:rsidP="00DC5250">
      <w:pPr>
        <w:ind w:left="1440" w:hanging="720"/>
        <w:jc w:val="both"/>
        <w:rPr>
          <w:sz w:val="22"/>
          <w:szCs w:val="22"/>
        </w:rPr>
      </w:pPr>
      <w:r w:rsidRPr="00655FF0">
        <w:rPr>
          <w:sz w:val="22"/>
          <w:szCs w:val="22"/>
        </w:rPr>
        <w:t xml:space="preserve">(b)     </w:t>
      </w:r>
      <w:r w:rsidRPr="00655FF0">
        <w:rPr>
          <w:sz w:val="22"/>
          <w:szCs w:val="22"/>
        </w:rPr>
        <w:tab/>
        <w:t xml:space="preserve">A club required to appear before a </w:t>
      </w:r>
      <w:r w:rsidR="003C57B4" w:rsidRPr="00655FF0">
        <w:rPr>
          <w:sz w:val="22"/>
          <w:szCs w:val="22"/>
        </w:rPr>
        <w:t>Disciplinary</w:t>
      </w:r>
      <w:r w:rsidRPr="00655FF0">
        <w:rPr>
          <w:sz w:val="22"/>
          <w:szCs w:val="22"/>
        </w:rPr>
        <w:t xml:space="preserve"> Panel shall be represented by at least one of its Directors/Officials and the Manager.</w:t>
      </w:r>
    </w:p>
    <w:p w14:paraId="1B68EA03" w14:textId="77777777" w:rsidR="00672239" w:rsidRPr="00655FF0" w:rsidRDefault="00672239" w:rsidP="00244DCD">
      <w:pPr>
        <w:rPr>
          <w:sz w:val="22"/>
        </w:rPr>
      </w:pPr>
    </w:p>
    <w:p w14:paraId="22E636A7" w14:textId="773F30EC" w:rsidR="00CC694A" w:rsidRPr="00655FF0" w:rsidRDefault="00672239" w:rsidP="00DC5250">
      <w:pPr>
        <w:ind w:left="1440" w:hanging="720"/>
        <w:jc w:val="both"/>
        <w:rPr>
          <w:sz w:val="22"/>
        </w:rPr>
      </w:pPr>
      <w:r w:rsidRPr="00655FF0">
        <w:t xml:space="preserve">(c)     </w:t>
      </w:r>
      <w:r w:rsidRPr="00655FF0">
        <w:tab/>
      </w:r>
      <w:r w:rsidRPr="00655FF0">
        <w:rPr>
          <w:sz w:val="22"/>
        </w:rPr>
        <w:t xml:space="preserve">The </w:t>
      </w:r>
      <w:r w:rsidR="000D0457">
        <w:rPr>
          <w:i/>
          <w:sz w:val="22"/>
        </w:rPr>
        <w:t xml:space="preserve">North East Wales Area </w:t>
      </w:r>
      <w:r w:rsidR="00BF5D3E">
        <w:rPr>
          <w:i/>
          <w:sz w:val="22"/>
        </w:rPr>
        <w:t>Association</w:t>
      </w:r>
      <w:r w:rsidR="00BF5D3E" w:rsidRPr="00655FF0">
        <w:rPr>
          <w:sz w:val="22"/>
        </w:rPr>
        <w:t xml:space="preserve"> reserves</w:t>
      </w:r>
      <w:r w:rsidRPr="00655FF0">
        <w:rPr>
          <w:sz w:val="22"/>
        </w:rPr>
        <w:t xml:space="preserve"> the right to prefer a charge against a club at any time during the season arising from field offences committed by players</w:t>
      </w:r>
      <w:r w:rsidR="00C56FF5" w:rsidRPr="00655FF0">
        <w:rPr>
          <w:sz w:val="22"/>
        </w:rPr>
        <w:t xml:space="preserve"> and team officials</w:t>
      </w:r>
      <w:r w:rsidRPr="00655FF0">
        <w:rPr>
          <w:sz w:val="22"/>
        </w:rPr>
        <w:t xml:space="preserve"> of the club.</w:t>
      </w:r>
    </w:p>
    <w:p w14:paraId="74CB7C08" w14:textId="77777777" w:rsidR="00014E67" w:rsidRPr="00655FF0" w:rsidRDefault="00014E67" w:rsidP="00244DCD">
      <w:pPr>
        <w:jc w:val="both"/>
        <w:rPr>
          <w:sz w:val="22"/>
        </w:rPr>
      </w:pPr>
    </w:p>
    <w:p w14:paraId="3D62372B" w14:textId="1564A900" w:rsidR="00D11878" w:rsidRPr="00655FF0" w:rsidRDefault="00F73736" w:rsidP="00244DCD">
      <w:pPr>
        <w:jc w:val="both"/>
        <w:rPr>
          <w:sz w:val="22"/>
        </w:rPr>
      </w:pPr>
      <w:r>
        <w:rPr>
          <w:b/>
          <w:sz w:val="22"/>
        </w:rPr>
        <w:t>9</w:t>
      </w:r>
      <w:r w:rsidR="00C56FF5" w:rsidRPr="00655FF0">
        <w:rPr>
          <w:b/>
          <w:sz w:val="22"/>
        </w:rPr>
        <w:t>.</w:t>
      </w:r>
      <w:r w:rsidR="00D11878" w:rsidRPr="00655FF0">
        <w:rPr>
          <w:b/>
          <w:sz w:val="22"/>
        </w:rPr>
        <w:tab/>
        <w:t xml:space="preserve">SUSPENSIONS IMPOSED UNDER THESE </w:t>
      </w:r>
      <w:r w:rsidR="00DA29D6" w:rsidRPr="00655FF0">
        <w:rPr>
          <w:b/>
          <w:sz w:val="22"/>
        </w:rPr>
        <w:t>REGULATIONS</w:t>
      </w:r>
      <w:r w:rsidR="00D11878" w:rsidRPr="00655FF0">
        <w:rPr>
          <w:sz w:val="22"/>
        </w:rPr>
        <w:tab/>
      </w:r>
      <w:r w:rsidR="00D11878" w:rsidRPr="00655FF0">
        <w:rPr>
          <w:sz w:val="22"/>
        </w:rPr>
        <w:tab/>
      </w:r>
    </w:p>
    <w:p w14:paraId="7BEB34A0" w14:textId="77777777" w:rsidR="00D11878" w:rsidRPr="00655FF0" w:rsidRDefault="00D11878" w:rsidP="00244DCD">
      <w:pPr>
        <w:rPr>
          <w:sz w:val="22"/>
        </w:rPr>
      </w:pPr>
    </w:p>
    <w:p w14:paraId="39E80BCD" w14:textId="7F9A11F5" w:rsidR="00895F93" w:rsidRPr="00BF5D3E" w:rsidRDefault="00895F93" w:rsidP="00BF5D3E">
      <w:pPr>
        <w:pStyle w:val="ListParagraph"/>
        <w:numPr>
          <w:ilvl w:val="0"/>
          <w:numId w:val="57"/>
        </w:numPr>
        <w:rPr>
          <w:b/>
          <w:sz w:val="22"/>
        </w:rPr>
      </w:pPr>
      <w:r w:rsidRPr="00BF5D3E">
        <w:rPr>
          <w:sz w:val="22"/>
          <w:szCs w:val="22"/>
        </w:rPr>
        <w:t xml:space="preserve">Unless otherwise ordered by </w:t>
      </w:r>
      <w:r w:rsidR="00BF5D3E" w:rsidRPr="00BF5D3E">
        <w:rPr>
          <w:i/>
          <w:iCs/>
          <w:sz w:val="22"/>
          <w:szCs w:val="22"/>
        </w:rPr>
        <w:t>North East Wales Area Association</w:t>
      </w:r>
      <w:r w:rsidRPr="00BF5D3E">
        <w:rPr>
          <w:sz w:val="22"/>
          <w:szCs w:val="22"/>
        </w:rPr>
        <w:t xml:space="preserve"> or a Judicial Body of the FAW. the terms of the suspensions imposed under these entire regulations will be as set out under the category of a Match Suspension (see section 1</w:t>
      </w:r>
      <w:r w:rsidR="00F0790D" w:rsidRPr="00BF5D3E">
        <w:rPr>
          <w:sz w:val="22"/>
          <w:szCs w:val="22"/>
        </w:rPr>
        <w:t>0</w:t>
      </w:r>
      <w:r w:rsidRPr="00BF5D3E">
        <w:rPr>
          <w:sz w:val="22"/>
          <w:szCs w:val="22"/>
        </w:rPr>
        <w:t xml:space="preserve">). </w:t>
      </w:r>
      <w:bookmarkStart w:id="7" w:name="_Hlk62636227"/>
      <w:r w:rsidRPr="00BF5D3E">
        <w:rPr>
          <w:sz w:val="22"/>
          <w:szCs w:val="22"/>
        </w:rPr>
        <w:t xml:space="preserve">The only exception </w:t>
      </w:r>
      <w:r w:rsidR="00BF5D3E" w:rsidRPr="00BF5D3E">
        <w:rPr>
          <w:sz w:val="22"/>
          <w:szCs w:val="22"/>
        </w:rPr>
        <w:t>where</w:t>
      </w:r>
      <w:r w:rsidRPr="00BF5D3E">
        <w:rPr>
          <w:sz w:val="22"/>
          <w:szCs w:val="22"/>
        </w:rPr>
        <w:t xml:space="preserve"> a team official receives a suspension for an accumulation of cautions. In this instance, the category of suspension will be a Touchline Suspension (see section 1</w:t>
      </w:r>
      <w:r w:rsidR="00F0790D" w:rsidRPr="00BF5D3E">
        <w:rPr>
          <w:sz w:val="22"/>
          <w:szCs w:val="22"/>
        </w:rPr>
        <w:t>0</w:t>
      </w:r>
      <w:r w:rsidRPr="00BF5D3E">
        <w:rPr>
          <w:sz w:val="22"/>
          <w:szCs w:val="22"/>
        </w:rPr>
        <w:t>).</w:t>
      </w:r>
      <w:bookmarkEnd w:id="7"/>
    </w:p>
    <w:p w14:paraId="16197810" w14:textId="192571E0" w:rsidR="00895F93" w:rsidRPr="008F6ABC" w:rsidRDefault="00895F93" w:rsidP="00895F93">
      <w:pPr>
        <w:ind w:right="214"/>
        <w:rPr>
          <w:sz w:val="22"/>
          <w:szCs w:val="22"/>
        </w:rPr>
      </w:pPr>
    </w:p>
    <w:p w14:paraId="5C38FCE0" w14:textId="114A1770" w:rsidR="00BF5D3E" w:rsidRDefault="00895F93" w:rsidP="00BF5D3E">
      <w:pPr>
        <w:pStyle w:val="ListParagraph"/>
        <w:numPr>
          <w:ilvl w:val="0"/>
          <w:numId w:val="57"/>
        </w:numPr>
        <w:ind w:right="214"/>
        <w:jc w:val="both"/>
        <w:rPr>
          <w:sz w:val="22"/>
          <w:szCs w:val="22"/>
        </w:rPr>
      </w:pPr>
      <w:r w:rsidRPr="00BF5D3E">
        <w:rPr>
          <w:sz w:val="22"/>
          <w:szCs w:val="22"/>
        </w:rPr>
        <w:t xml:space="preserve">Any suspension imposed on a player may only be served whilst the player holds a registration with a football club. Should a player transfer or register for a new club prior to the commencement of the suspension or during the period of the suspension, the player will not be eligible to play for their new club until such time as the new club with which the player has transferred to has completed the required number of matches in Approved Competitions. </w:t>
      </w:r>
    </w:p>
    <w:p w14:paraId="3FE51C67" w14:textId="77777777" w:rsidR="00BF5D3E" w:rsidRPr="00BF5D3E" w:rsidRDefault="00BF5D3E" w:rsidP="00BF5D3E">
      <w:pPr>
        <w:pStyle w:val="ListParagraph"/>
        <w:rPr>
          <w:sz w:val="22"/>
          <w:szCs w:val="22"/>
        </w:rPr>
      </w:pPr>
    </w:p>
    <w:p w14:paraId="419C2365" w14:textId="1E06AB4A" w:rsidR="00356619" w:rsidRPr="00356619" w:rsidRDefault="00895F93" w:rsidP="00356619">
      <w:pPr>
        <w:pStyle w:val="ListParagraph"/>
        <w:numPr>
          <w:ilvl w:val="0"/>
          <w:numId w:val="57"/>
        </w:numPr>
        <w:ind w:right="214"/>
        <w:jc w:val="both"/>
        <w:rPr>
          <w:sz w:val="22"/>
          <w:szCs w:val="22"/>
        </w:rPr>
      </w:pPr>
      <w:bookmarkStart w:id="8" w:name="_Hlk62636275"/>
      <w:r w:rsidRPr="00356619">
        <w:rPr>
          <w:sz w:val="22"/>
          <w:szCs w:val="22"/>
        </w:rPr>
        <w:t>Any suspension imposed on a team official may only be served whilst the team official holds a</w:t>
      </w:r>
    </w:p>
    <w:p w14:paraId="3061BAF1" w14:textId="071095A9" w:rsidR="00C12C02" w:rsidRDefault="00895F93" w:rsidP="00356619">
      <w:pPr>
        <w:pStyle w:val="ListParagraph"/>
        <w:ind w:right="214"/>
        <w:jc w:val="both"/>
        <w:rPr>
          <w:sz w:val="22"/>
          <w:szCs w:val="22"/>
        </w:rPr>
      </w:pPr>
      <w:r w:rsidRPr="00356619">
        <w:rPr>
          <w:sz w:val="22"/>
          <w:szCs w:val="22"/>
        </w:rPr>
        <w:t xml:space="preserve">registration with a football club. Should a team official transfer or register for a new club prior to the commencement of the suspension or during the period of the suspension, the team official will not be eligible to participate for their new club until such time as the club with which the team official committed the offence has completed the required number of matches in Approved Competitions.  </w:t>
      </w:r>
    </w:p>
    <w:p w14:paraId="10F6F28D" w14:textId="77777777" w:rsidR="00356619" w:rsidRPr="00356619" w:rsidRDefault="00356619" w:rsidP="00356619">
      <w:pPr>
        <w:pStyle w:val="ListParagraph"/>
        <w:ind w:right="214"/>
        <w:jc w:val="both"/>
        <w:rPr>
          <w:sz w:val="22"/>
          <w:szCs w:val="22"/>
        </w:rPr>
      </w:pPr>
    </w:p>
    <w:bookmarkEnd w:id="8"/>
    <w:p w14:paraId="64FA1536" w14:textId="77777777" w:rsidR="006D42D0" w:rsidRPr="00655FF0" w:rsidRDefault="006D42D0" w:rsidP="00244DCD">
      <w:pPr>
        <w:jc w:val="both"/>
        <w:rPr>
          <w:sz w:val="22"/>
        </w:rPr>
      </w:pPr>
    </w:p>
    <w:p w14:paraId="73D312D6" w14:textId="3759AC05" w:rsidR="003454AC" w:rsidRPr="00856D5C" w:rsidRDefault="00895F93" w:rsidP="00356619">
      <w:pPr>
        <w:ind w:firstLine="720"/>
        <w:jc w:val="both"/>
        <w:rPr>
          <w:b/>
          <w:sz w:val="22"/>
        </w:rPr>
      </w:pPr>
      <w:bookmarkStart w:id="9" w:name="_Hlk510685665"/>
      <w:r w:rsidRPr="008F6ABC">
        <w:rPr>
          <w:b/>
          <w:bCs/>
          <w:sz w:val="22"/>
        </w:rPr>
        <w:t>1</w:t>
      </w:r>
      <w:r w:rsidR="00F73736">
        <w:rPr>
          <w:b/>
          <w:bCs/>
          <w:sz w:val="22"/>
        </w:rPr>
        <w:t>0</w:t>
      </w:r>
      <w:r w:rsidRPr="008F6ABC">
        <w:rPr>
          <w:b/>
          <w:bCs/>
          <w:sz w:val="22"/>
        </w:rPr>
        <w:t>.</w:t>
      </w:r>
      <w:r w:rsidR="00AF3936" w:rsidRPr="00655FF0">
        <w:rPr>
          <w:sz w:val="22"/>
        </w:rPr>
        <w:t xml:space="preserve"> </w:t>
      </w:r>
      <w:r w:rsidR="00AF3936" w:rsidRPr="00655FF0">
        <w:rPr>
          <w:sz w:val="22"/>
        </w:rPr>
        <w:tab/>
      </w:r>
      <w:r w:rsidR="00AF3936" w:rsidRPr="00655FF0">
        <w:rPr>
          <w:b/>
          <w:sz w:val="22"/>
        </w:rPr>
        <w:t>DEFINITIONS</w:t>
      </w:r>
    </w:p>
    <w:p w14:paraId="5CAC5502" w14:textId="77777777" w:rsidR="003454AC" w:rsidRPr="00124D57" w:rsidRDefault="003454AC" w:rsidP="00DC5250">
      <w:pPr>
        <w:ind w:firstLine="720"/>
        <w:jc w:val="both"/>
        <w:rPr>
          <w:b/>
          <w:sz w:val="22"/>
        </w:rPr>
      </w:pPr>
    </w:p>
    <w:p w14:paraId="77689B62" w14:textId="0386926F" w:rsidR="00AF3936" w:rsidRPr="00992DC9" w:rsidRDefault="00AF3936" w:rsidP="00DC5250">
      <w:pPr>
        <w:ind w:firstLine="720"/>
        <w:jc w:val="both"/>
        <w:rPr>
          <w:sz w:val="22"/>
        </w:rPr>
      </w:pPr>
      <w:r w:rsidRPr="00992DC9">
        <w:rPr>
          <w:b/>
          <w:bCs/>
        </w:rPr>
        <w:t>i.</w:t>
      </w:r>
      <w:r w:rsidRPr="00992DC9">
        <w:t xml:space="preserve"> </w:t>
      </w:r>
      <w:r w:rsidRPr="00992DC9">
        <w:rPr>
          <w:b/>
          <w:sz w:val="22"/>
        </w:rPr>
        <w:t>BUSINESS DAY</w:t>
      </w:r>
      <w:r w:rsidRPr="00992DC9">
        <w:rPr>
          <w:sz w:val="22"/>
        </w:rPr>
        <w:t xml:space="preserve"> </w:t>
      </w:r>
    </w:p>
    <w:p w14:paraId="031E00C2" w14:textId="77777777" w:rsidR="00AF3936" w:rsidRPr="00AE5734" w:rsidRDefault="00AF3936" w:rsidP="00AF3936">
      <w:pPr>
        <w:jc w:val="both"/>
        <w:rPr>
          <w:sz w:val="22"/>
        </w:rPr>
      </w:pPr>
      <w:r w:rsidRPr="00AE5734">
        <w:rPr>
          <w:sz w:val="22"/>
        </w:rPr>
        <w:t xml:space="preserve"> </w:t>
      </w:r>
    </w:p>
    <w:p w14:paraId="310FB339" w14:textId="77777777" w:rsidR="00AF3936" w:rsidRPr="00655FF0" w:rsidRDefault="00AF3936" w:rsidP="00EF3334">
      <w:pPr>
        <w:ind w:left="720" w:firstLine="720"/>
        <w:jc w:val="both"/>
        <w:rPr>
          <w:sz w:val="22"/>
        </w:rPr>
      </w:pPr>
      <w:r w:rsidRPr="00655FF0">
        <w:rPr>
          <w:sz w:val="22"/>
        </w:rPr>
        <w:t>Any day of the week except a Saturday or Sunday or public bank holiday in Wales</w:t>
      </w:r>
    </w:p>
    <w:p w14:paraId="425B53A5" w14:textId="77777777" w:rsidR="00AF3936" w:rsidRPr="00655FF0" w:rsidRDefault="00AF3936" w:rsidP="00AF3936">
      <w:pPr>
        <w:ind w:left="720"/>
        <w:jc w:val="both"/>
        <w:rPr>
          <w:sz w:val="22"/>
        </w:rPr>
      </w:pPr>
    </w:p>
    <w:p w14:paraId="44A4CBCA" w14:textId="77777777" w:rsidR="00AF3936" w:rsidRPr="00655FF0" w:rsidRDefault="00AF3936" w:rsidP="00EF3334">
      <w:pPr>
        <w:ind w:left="720"/>
        <w:jc w:val="both"/>
        <w:rPr>
          <w:b/>
          <w:sz w:val="22"/>
        </w:rPr>
      </w:pPr>
      <w:r w:rsidRPr="00655FF0">
        <w:rPr>
          <w:b/>
          <w:sz w:val="22"/>
        </w:rPr>
        <w:t xml:space="preserve">ii. CLOSED FRIENDLY MATCH </w:t>
      </w:r>
    </w:p>
    <w:p w14:paraId="012ADEFA" w14:textId="77777777" w:rsidR="00AF3936" w:rsidRPr="00655FF0" w:rsidRDefault="00AF3936" w:rsidP="00AF3936">
      <w:pPr>
        <w:jc w:val="both"/>
        <w:rPr>
          <w:sz w:val="22"/>
        </w:rPr>
      </w:pPr>
      <w:r w:rsidRPr="00655FF0">
        <w:rPr>
          <w:sz w:val="22"/>
        </w:rPr>
        <w:t xml:space="preserve"> </w:t>
      </w:r>
    </w:p>
    <w:p w14:paraId="64B8C115" w14:textId="77777777" w:rsidR="00AF3936" w:rsidRPr="00655FF0" w:rsidRDefault="00AF3936" w:rsidP="00EF3334">
      <w:pPr>
        <w:ind w:left="1440"/>
        <w:jc w:val="both"/>
        <w:rPr>
          <w:sz w:val="22"/>
        </w:rPr>
      </w:pPr>
      <w:r w:rsidRPr="00655FF0">
        <w:rPr>
          <w:sz w:val="22"/>
        </w:rPr>
        <w:t>A game of Association Football which is not an Official Match which is played between two (2) teams (</w:t>
      </w:r>
      <w:proofErr w:type="gramStart"/>
      <w:r w:rsidRPr="00655FF0">
        <w:rPr>
          <w:sz w:val="22"/>
        </w:rPr>
        <w:t>whether or not</w:t>
      </w:r>
      <w:proofErr w:type="gramEnd"/>
      <w:r w:rsidRPr="00655FF0">
        <w:rPr>
          <w:sz w:val="22"/>
        </w:rPr>
        <w:t xml:space="preserve"> from different Clubs) but is not made open for the public to attend. </w:t>
      </w:r>
    </w:p>
    <w:p w14:paraId="1ED43F8A" w14:textId="77777777" w:rsidR="00AF3936" w:rsidRPr="00655FF0" w:rsidRDefault="00AF3936" w:rsidP="00AF3936">
      <w:pPr>
        <w:jc w:val="both"/>
        <w:rPr>
          <w:sz w:val="22"/>
        </w:rPr>
      </w:pPr>
      <w:r w:rsidRPr="00655FF0">
        <w:rPr>
          <w:sz w:val="22"/>
        </w:rPr>
        <w:t xml:space="preserve"> </w:t>
      </w:r>
    </w:p>
    <w:p w14:paraId="4F964834" w14:textId="77777777" w:rsidR="00AF3936" w:rsidRPr="00655FF0" w:rsidRDefault="00AF3936" w:rsidP="00EF3334">
      <w:pPr>
        <w:ind w:firstLine="720"/>
        <w:jc w:val="both"/>
        <w:rPr>
          <w:b/>
          <w:sz w:val="22"/>
        </w:rPr>
      </w:pPr>
      <w:r w:rsidRPr="00655FF0">
        <w:rPr>
          <w:b/>
          <w:sz w:val="22"/>
        </w:rPr>
        <w:t xml:space="preserve">iii. MATCH SUSPENSION </w:t>
      </w:r>
    </w:p>
    <w:p w14:paraId="2D0F721D" w14:textId="06291A14" w:rsidR="00AF3936" w:rsidRPr="00655FF0" w:rsidRDefault="00AF3936" w:rsidP="00AF3936">
      <w:pPr>
        <w:jc w:val="both"/>
        <w:rPr>
          <w:sz w:val="22"/>
        </w:rPr>
      </w:pPr>
      <w:r w:rsidRPr="00655FF0">
        <w:rPr>
          <w:sz w:val="22"/>
        </w:rPr>
        <w:t xml:space="preserve">  </w:t>
      </w:r>
    </w:p>
    <w:p w14:paraId="44997C61" w14:textId="77777777" w:rsidR="00AF3936" w:rsidRPr="00655FF0" w:rsidRDefault="00AF3936" w:rsidP="00EF3334">
      <w:pPr>
        <w:ind w:left="720"/>
        <w:jc w:val="both"/>
        <w:rPr>
          <w:sz w:val="22"/>
        </w:rPr>
      </w:pPr>
      <w:r w:rsidRPr="00655FF0">
        <w:rPr>
          <w:sz w:val="22"/>
        </w:rPr>
        <w:t xml:space="preserve">A Match Suspension is a ban on taking part in a match and on attending it in the area immediately surrounding the field-of-play. A Match Suspension may be imposed on a player or an official.  </w:t>
      </w:r>
    </w:p>
    <w:p w14:paraId="4F4577C5" w14:textId="77777777" w:rsidR="00AF3936" w:rsidRPr="00655FF0" w:rsidRDefault="00AF3936" w:rsidP="00AF3936">
      <w:pPr>
        <w:jc w:val="both"/>
        <w:rPr>
          <w:sz w:val="22"/>
        </w:rPr>
      </w:pPr>
      <w:r w:rsidRPr="00655FF0">
        <w:rPr>
          <w:sz w:val="22"/>
        </w:rPr>
        <w:t xml:space="preserve"> </w:t>
      </w:r>
    </w:p>
    <w:p w14:paraId="371094F0" w14:textId="77777777" w:rsidR="00AF3936" w:rsidRPr="00655FF0" w:rsidRDefault="00AF3936" w:rsidP="00EF3334">
      <w:pPr>
        <w:ind w:firstLine="720"/>
        <w:jc w:val="both"/>
        <w:rPr>
          <w:sz w:val="22"/>
        </w:rPr>
      </w:pPr>
      <w:r w:rsidRPr="00655FF0">
        <w:rPr>
          <w:sz w:val="22"/>
        </w:rPr>
        <w:t xml:space="preserve">The area immediately surrounding the field-of-play </w:t>
      </w:r>
      <w:proofErr w:type="gramStart"/>
      <w:r w:rsidRPr="00655FF0">
        <w:rPr>
          <w:sz w:val="22"/>
        </w:rPr>
        <w:t>includes:-</w:t>
      </w:r>
      <w:proofErr w:type="gramEnd"/>
      <w:r w:rsidRPr="00655FF0">
        <w:rPr>
          <w:sz w:val="22"/>
        </w:rPr>
        <w:t xml:space="preserve"> </w:t>
      </w:r>
    </w:p>
    <w:p w14:paraId="122E82E6" w14:textId="77777777" w:rsidR="00AF3936" w:rsidRPr="00655FF0" w:rsidRDefault="00AF3936" w:rsidP="00AF3936">
      <w:pPr>
        <w:jc w:val="both"/>
        <w:rPr>
          <w:sz w:val="22"/>
        </w:rPr>
      </w:pPr>
      <w:r w:rsidRPr="00655FF0">
        <w:rPr>
          <w:sz w:val="22"/>
        </w:rPr>
        <w:lastRenderedPageBreak/>
        <w:t xml:space="preserve"> </w:t>
      </w:r>
    </w:p>
    <w:p w14:paraId="1D605E84" w14:textId="77777777" w:rsidR="00AF3936" w:rsidRPr="00655FF0" w:rsidRDefault="00AF3936" w:rsidP="00AF3936">
      <w:pPr>
        <w:ind w:firstLine="720"/>
        <w:jc w:val="both"/>
        <w:rPr>
          <w:sz w:val="22"/>
        </w:rPr>
      </w:pPr>
      <w:r w:rsidRPr="00655FF0">
        <w:rPr>
          <w:sz w:val="22"/>
        </w:rPr>
        <w:t>1. The field-of-play.</w:t>
      </w:r>
    </w:p>
    <w:p w14:paraId="1516A0D5" w14:textId="77777777" w:rsidR="00AF3936" w:rsidRPr="00655FF0" w:rsidRDefault="00AF3936" w:rsidP="00AF3936">
      <w:pPr>
        <w:ind w:firstLine="720"/>
        <w:jc w:val="both"/>
        <w:rPr>
          <w:sz w:val="22"/>
        </w:rPr>
      </w:pPr>
      <w:r w:rsidRPr="00655FF0">
        <w:rPr>
          <w:sz w:val="22"/>
        </w:rPr>
        <w:t>2. The dressing rooms and their immediate area.</w:t>
      </w:r>
    </w:p>
    <w:p w14:paraId="2024CBAB" w14:textId="77777777" w:rsidR="00AF3936" w:rsidRPr="00655FF0" w:rsidRDefault="00AF3936" w:rsidP="00AF3936">
      <w:pPr>
        <w:ind w:firstLine="720"/>
        <w:jc w:val="both"/>
        <w:rPr>
          <w:sz w:val="22"/>
        </w:rPr>
      </w:pPr>
      <w:r w:rsidRPr="00655FF0">
        <w:rPr>
          <w:sz w:val="22"/>
        </w:rPr>
        <w:t>3. The tunnel and/or private way leading from the dressing rooms to the field-</w:t>
      </w:r>
      <w:proofErr w:type="spellStart"/>
      <w:r w:rsidRPr="00655FF0">
        <w:rPr>
          <w:sz w:val="22"/>
        </w:rPr>
        <w:t>ofplay</w:t>
      </w:r>
      <w:proofErr w:type="spellEnd"/>
      <w:r w:rsidRPr="00655FF0">
        <w:rPr>
          <w:sz w:val="22"/>
        </w:rPr>
        <w:t>.</w:t>
      </w:r>
    </w:p>
    <w:p w14:paraId="3EA6331E" w14:textId="77777777" w:rsidR="00AF3936" w:rsidRPr="00655FF0" w:rsidRDefault="00AF3936" w:rsidP="00AF3936">
      <w:pPr>
        <w:ind w:firstLine="720"/>
        <w:jc w:val="both"/>
        <w:rPr>
          <w:sz w:val="22"/>
        </w:rPr>
      </w:pPr>
      <w:r w:rsidRPr="00655FF0">
        <w:rPr>
          <w:sz w:val="22"/>
        </w:rPr>
        <w:t>4. The dugouts, benches and technical areas.</w:t>
      </w:r>
    </w:p>
    <w:p w14:paraId="0903D121" w14:textId="77777777" w:rsidR="00AF3936" w:rsidRPr="00655FF0" w:rsidRDefault="00AF3936" w:rsidP="00EF3334">
      <w:pPr>
        <w:ind w:firstLine="720"/>
        <w:jc w:val="both"/>
        <w:rPr>
          <w:sz w:val="22"/>
        </w:rPr>
      </w:pPr>
      <w:r w:rsidRPr="00655FF0">
        <w:rPr>
          <w:sz w:val="22"/>
        </w:rPr>
        <w:t xml:space="preserve">5. The prohibited area in the vicinity of the touchline and goal lines. </w:t>
      </w:r>
    </w:p>
    <w:p w14:paraId="727AA08C" w14:textId="77777777" w:rsidR="00AF3936" w:rsidRPr="00655FF0" w:rsidRDefault="00AF3936" w:rsidP="00AF3936">
      <w:pPr>
        <w:jc w:val="both"/>
        <w:rPr>
          <w:sz w:val="22"/>
        </w:rPr>
      </w:pPr>
      <w:r w:rsidRPr="00655FF0">
        <w:rPr>
          <w:sz w:val="22"/>
        </w:rPr>
        <w:t xml:space="preserve"> </w:t>
      </w:r>
    </w:p>
    <w:p w14:paraId="656E1896" w14:textId="77777777" w:rsidR="00AF3936" w:rsidRPr="00655FF0" w:rsidRDefault="00AF3936" w:rsidP="00EF3334">
      <w:pPr>
        <w:ind w:left="720"/>
        <w:jc w:val="both"/>
        <w:rPr>
          <w:sz w:val="22"/>
        </w:rPr>
      </w:pPr>
      <w:r w:rsidRPr="00655FF0">
        <w:rPr>
          <w:sz w:val="22"/>
        </w:rPr>
        <w:t xml:space="preserve">The player or official under a Match Suspension is prohibited from contact with match officials, players and club officials, as well as giving any media interviews, before, during and after the match. </w:t>
      </w:r>
    </w:p>
    <w:p w14:paraId="4BB22AE7" w14:textId="77777777" w:rsidR="00AF3936" w:rsidRPr="00655FF0" w:rsidRDefault="00AF3936" w:rsidP="00AF3936">
      <w:pPr>
        <w:jc w:val="both"/>
        <w:rPr>
          <w:sz w:val="22"/>
        </w:rPr>
      </w:pPr>
      <w:r w:rsidRPr="00655FF0">
        <w:rPr>
          <w:sz w:val="22"/>
        </w:rPr>
        <w:t xml:space="preserve"> </w:t>
      </w:r>
    </w:p>
    <w:p w14:paraId="0D24B5CA" w14:textId="77777777" w:rsidR="00AF3936" w:rsidRPr="00655FF0" w:rsidRDefault="00AF3936" w:rsidP="00EF3334">
      <w:pPr>
        <w:ind w:left="720"/>
        <w:jc w:val="both"/>
        <w:rPr>
          <w:sz w:val="22"/>
        </w:rPr>
      </w:pPr>
      <w:r w:rsidRPr="00655FF0">
        <w:rPr>
          <w:sz w:val="22"/>
        </w:rPr>
        <w:t xml:space="preserve">A Match Suspension does not prohibit a player or official from attending or taking part in a Closed Friendly Match or a club organised private training session. However, a player or official is prohibited from attending or taking part in an Open Friendly Match. </w:t>
      </w:r>
    </w:p>
    <w:p w14:paraId="545EC000" w14:textId="77777777" w:rsidR="00AF3936" w:rsidRPr="00655FF0" w:rsidRDefault="00AF3936" w:rsidP="00AF3936">
      <w:pPr>
        <w:jc w:val="both"/>
        <w:rPr>
          <w:sz w:val="22"/>
        </w:rPr>
      </w:pPr>
      <w:r w:rsidRPr="00655FF0">
        <w:rPr>
          <w:sz w:val="22"/>
        </w:rPr>
        <w:t xml:space="preserve"> </w:t>
      </w:r>
    </w:p>
    <w:p w14:paraId="51F8B3FD" w14:textId="77777777" w:rsidR="00AF3936" w:rsidRPr="00655FF0" w:rsidRDefault="00AF3936" w:rsidP="00EF3334">
      <w:pPr>
        <w:ind w:left="720"/>
        <w:jc w:val="both"/>
        <w:rPr>
          <w:sz w:val="22"/>
        </w:rPr>
      </w:pPr>
      <w:r w:rsidRPr="00655FF0">
        <w:rPr>
          <w:sz w:val="22"/>
        </w:rPr>
        <w:t xml:space="preserve">A club who permits a player or an official to attend any ground whilst serving a Match Suspension will be responsible for ensuring the terms of the suspension are adhered to.   </w:t>
      </w:r>
    </w:p>
    <w:p w14:paraId="4D1DD1A4" w14:textId="77777777" w:rsidR="00AF3936" w:rsidRPr="00655FF0" w:rsidRDefault="00AF3936" w:rsidP="00AF3936">
      <w:pPr>
        <w:jc w:val="both"/>
        <w:rPr>
          <w:sz w:val="22"/>
        </w:rPr>
      </w:pPr>
      <w:r w:rsidRPr="00655FF0">
        <w:rPr>
          <w:sz w:val="22"/>
        </w:rPr>
        <w:t xml:space="preserve"> </w:t>
      </w:r>
    </w:p>
    <w:p w14:paraId="0C006D87" w14:textId="77777777" w:rsidR="00AF3936" w:rsidRPr="00655FF0" w:rsidRDefault="00AF3936" w:rsidP="00EF3334">
      <w:pPr>
        <w:ind w:firstLine="720"/>
        <w:jc w:val="both"/>
        <w:rPr>
          <w:b/>
          <w:sz w:val="22"/>
        </w:rPr>
      </w:pPr>
      <w:r w:rsidRPr="00655FF0">
        <w:rPr>
          <w:b/>
          <w:sz w:val="22"/>
        </w:rPr>
        <w:t xml:space="preserve">iv. OPEN FRIENDLY MATCH </w:t>
      </w:r>
    </w:p>
    <w:p w14:paraId="07768B92" w14:textId="77777777" w:rsidR="00AF3936" w:rsidRPr="00655FF0" w:rsidRDefault="00AF3936" w:rsidP="00AF3936">
      <w:pPr>
        <w:jc w:val="both"/>
        <w:rPr>
          <w:sz w:val="22"/>
        </w:rPr>
      </w:pPr>
      <w:r w:rsidRPr="00655FF0">
        <w:rPr>
          <w:sz w:val="22"/>
        </w:rPr>
        <w:t xml:space="preserve"> </w:t>
      </w:r>
    </w:p>
    <w:p w14:paraId="69D50401" w14:textId="5627AFA4" w:rsidR="00AF3936" w:rsidRPr="00655FF0" w:rsidRDefault="00AF3936" w:rsidP="00EF3334">
      <w:pPr>
        <w:ind w:left="720"/>
        <w:jc w:val="both"/>
        <w:rPr>
          <w:sz w:val="22"/>
        </w:rPr>
      </w:pPr>
      <w:r w:rsidRPr="00655FF0">
        <w:rPr>
          <w:sz w:val="22"/>
        </w:rPr>
        <w:t>A game of Association Football which is not an Official Match which is played between two (2) teams (</w:t>
      </w:r>
      <w:proofErr w:type="gramStart"/>
      <w:r w:rsidRPr="00655FF0">
        <w:rPr>
          <w:sz w:val="22"/>
        </w:rPr>
        <w:t>whether or not</w:t>
      </w:r>
      <w:proofErr w:type="gramEnd"/>
      <w:r w:rsidRPr="00655FF0">
        <w:rPr>
          <w:sz w:val="22"/>
        </w:rPr>
        <w:t xml:space="preserve"> from different Clubs) and is made open to the public to attend.</w:t>
      </w:r>
    </w:p>
    <w:p w14:paraId="4B8A0BBB" w14:textId="05E8BBDA" w:rsidR="00895F93" w:rsidRPr="00655FF0" w:rsidRDefault="00895F93" w:rsidP="00EF3334">
      <w:pPr>
        <w:ind w:left="720"/>
        <w:jc w:val="both"/>
        <w:rPr>
          <w:sz w:val="22"/>
        </w:rPr>
      </w:pPr>
    </w:p>
    <w:p w14:paraId="631B02C2" w14:textId="77777777" w:rsidR="00895F93" w:rsidRPr="00655FF0" w:rsidRDefault="00895F93" w:rsidP="00895F93">
      <w:pPr>
        <w:ind w:left="1276" w:right="214" w:hanging="567"/>
        <w:jc w:val="both"/>
        <w:rPr>
          <w:b/>
          <w:sz w:val="22"/>
          <w:szCs w:val="22"/>
        </w:rPr>
      </w:pPr>
      <w:bookmarkStart w:id="10" w:name="_Hlk62655207"/>
      <w:r w:rsidRPr="00655FF0">
        <w:rPr>
          <w:sz w:val="22"/>
          <w:szCs w:val="22"/>
        </w:rPr>
        <w:t>v.</w:t>
      </w:r>
      <w:r w:rsidRPr="00655FF0">
        <w:rPr>
          <w:sz w:val="22"/>
          <w:szCs w:val="22"/>
        </w:rPr>
        <w:tab/>
      </w:r>
      <w:r w:rsidRPr="00655FF0">
        <w:rPr>
          <w:b/>
          <w:sz w:val="22"/>
          <w:szCs w:val="22"/>
        </w:rPr>
        <w:t>TOUCHLINE SUSPENSION</w:t>
      </w:r>
    </w:p>
    <w:p w14:paraId="1E45C6FD" w14:textId="77777777" w:rsidR="00895F93" w:rsidRPr="00655FF0" w:rsidRDefault="00895F93" w:rsidP="00895F93">
      <w:pPr>
        <w:ind w:left="1276" w:right="214" w:hanging="567"/>
        <w:jc w:val="both"/>
        <w:rPr>
          <w:b/>
          <w:sz w:val="22"/>
          <w:szCs w:val="22"/>
        </w:rPr>
      </w:pPr>
    </w:p>
    <w:p w14:paraId="75EF8AB5" w14:textId="77777777" w:rsidR="00895F93" w:rsidRPr="00655FF0" w:rsidRDefault="00895F93" w:rsidP="00895F93">
      <w:pPr>
        <w:ind w:left="709" w:firstLine="11"/>
        <w:jc w:val="both"/>
        <w:rPr>
          <w:sz w:val="22"/>
          <w:szCs w:val="22"/>
        </w:rPr>
      </w:pPr>
      <w:r w:rsidRPr="00655FF0">
        <w:rPr>
          <w:sz w:val="22"/>
          <w:szCs w:val="22"/>
        </w:rPr>
        <w:t xml:space="preserve">A Touchline Suspension is a ban from any immediate contact with players, club officials and match officials participating in a match for the duration of the match. A Touchline Suspension may be imposed on a player and an official. A Touchline Suspension prohibits an individual </w:t>
      </w:r>
      <w:proofErr w:type="gramStart"/>
      <w:r w:rsidRPr="00655FF0">
        <w:rPr>
          <w:sz w:val="22"/>
          <w:szCs w:val="22"/>
        </w:rPr>
        <w:t>from:-</w:t>
      </w:r>
      <w:proofErr w:type="gramEnd"/>
      <w:r w:rsidRPr="00655FF0">
        <w:rPr>
          <w:sz w:val="22"/>
          <w:szCs w:val="22"/>
        </w:rPr>
        <w:t xml:space="preserve"> </w:t>
      </w:r>
    </w:p>
    <w:p w14:paraId="01A947CE" w14:textId="77777777" w:rsidR="00895F93" w:rsidRPr="00655FF0" w:rsidRDefault="00895F93" w:rsidP="00895F93">
      <w:pPr>
        <w:rPr>
          <w:sz w:val="22"/>
          <w:szCs w:val="22"/>
        </w:rPr>
      </w:pPr>
    </w:p>
    <w:p w14:paraId="56345BAA" w14:textId="77777777" w:rsidR="00895F93" w:rsidRPr="00655FF0" w:rsidRDefault="00895F93" w:rsidP="00895F93">
      <w:pPr>
        <w:ind w:left="720" w:hanging="720"/>
        <w:jc w:val="both"/>
        <w:rPr>
          <w:sz w:val="22"/>
          <w:szCs w:val="22"/>
        </w:rPr>
      </w:pPr>
      <w:r w:rsidRPr="00655FF0">
        <w:rPr>
          <w:sz w:val="22"/>
          <w:szCs w:val="22"/>
        </w:rPr>
        <w:t>1.</w:t>
      </w:r>
      <w:r w:rsidRPr="00655FF0">
        <w:rPr>
          <w:sz w:val="22"/>
          <w:szCs w:val="22"/>
        </w:rPr>
        <w:tab/>
        <w:t xml:space="preserve">Attending the dugouts and technical areas before, during and after the match. </w:t>
      </w:r>
    </w:p>
    <w:p w14:paraId="31AD5A95" w14:textId="77777777" w:rsidR="00895F93" w:rsidRPr="00655FF0" w:rsidRDefault="00895F93" w:rsidP="00895F93">
      <w:pPr>
        <w:ind w:left="360"/>
        <w:rPr>
          <w:sz w:val="22"/>
          <w:szCs w:val="22"/>
        </w:rPr>
      </w:pPr>
    </w:p>
    <w:p w14:paraId="6278D28E" w14:textId="77777777" w:rsidR="00895F93" w:rsidRPr="00655FF0" w:rsidRDefault="00895F93" w:rsidP="00895F93">
      <w:pPr>
        <w:ind w:left="720" w:hanging="720"/>
        <w:jc w:val="both"/>
        <w:rPr>
          <w:sz w:val="22"/>
          <w:szCs w:val="22"/>
        </w:rPr>
      </w:pPr>
      <w:r w:rsidRPr="00655FF0">
        <w:rPr>
          <w:sz w:val="22"/>
          <w:szCs w:val="22"/>
        </w:rPr>
        <w:t>2.</w:t>
      </w:r>
      <w:r w:rsidRPr="00655FF0">
        <w:rPr>
          <w:sz w:val="22"/>
          <w:szCs w:val="22"/>
        </w:rPr>
        <w:tab/>
        <w:t xml:space="preserve">Entering the field-of-play and the prohibited area in the vicinity of the touchline and goal lines. </w:t>
      </w:r>
    </w:p>
    <w:p w14:paraId="503275EA" w14:textId="77777777" w:rsidR="00895F93" w:rsidRPr="00655FF0" w:rsidRDefault="00895F93" w:rsidP="00895F93">
      <w:pPr>
        <w:rPr>
          <w:sz w:val="22"/>
          <w:szCs w:val="22"/>
        </w:rPr>
      </w:pPr>
    </w:p>
    <w:p w14:paraId="3AE2742A" w14:textId="77777777" w:rsidR="00895F93" w:rsidRPr="00655FF0" w:rsidRDefault="00895F93" w:rsidP="00895F93">
      <w:pPr>
        <w:jc w:val="both"/>
        <w:rPr>
          <w:sz w:val="22"/>
          <w:szCs w:val="22"/>
        </w:rPr>
      </w:pPr>
      <w:r w:rsidRPr="00655FF0">
        <w:rPr>
          <w:sz w:val="22"/>
          <w:szCs w:val="22"/>
        </w:rPr>
        <w:t>3.</w:t>
      </w:r>
      <w:r w:rsidRPr="00655FF0">
        <w:rPr>
          <w:sz w:val="22"/>
          <w:szCs w:val="22"/>
        </w:rPr>
        <w:tab/>
        <w:t>Coaching or issuing instructions for the duration of the game.</w:t>
      </w:r>
    </w:p>
    <w:p w14:paraId="1C8F4727" w14:textId="77777777" w:rsidR="00895F93" w:rsidRPr="00655FF0" w:rsidRDefault="00895F93" w:rsidP="00895F93">
      <w:pPr>
        <w:rPr>
          <w:sz w:val="22"/>
          <w:szCs w:val="22"/>
        </w:rPr>
      </w:pPr>
    </w:p>
    <w:p w14:paraId="3FA9591E" w14:textId="77777777" w:rsidR="00895F93" w:rsidRPr="00655FF0" w:rsidRDefault="00895F93" w:rsidP="00895F93">
      <w:pPr>
        <w:ind w:left="720" w:hanging="720"/>
        <w:jc w:val="both"/>
        <w:rPr>
          <w:sz w:val="22"/>
          <w:szCs w:val="22"/>
        </w:rPr>
      </w:pPr>
      <w:r w:rsidRPr="00655FF0">
        <w:rPr>
          <w:sz w:val="22"/>
          <w:szCs w:val="22"/>
        </w:rPr>
        <w:t>4.</w:t>
      </w:r>
      <w:r w:rsidRPr="00655FF0">
        <w:rPr>
          <w:sz w:val="22"/>
          <w:szCs w:val="22"/>
        </w:rPr>
        <w:tab/>
        <w:t>Engaging the match officials whilst they are on the field-of-play or in the tunnel and/or private way leading from the dressing rooms to the field-of-play.</w:t>
      </w:r>
    </w:p>
    <w:p w14:paraId="5ECCA558" w14:textId="77777777" w:rsidR="00895F93" w:rsidRPr="00655FF0" w:rsidRDefault="00895F93" w:rsidP="00895F93">
      <w:pPr>
        <w:rPr>
          <w:sz w:val="22"/>
          <w:szCs w:val="22"/>
        </w:rPr>
      </w:pPr>
    </w:p>
    <w:p w14:paraId="6BF00BD0" w14:textId="77777777" w:rsidR="00895F93" w:rsidRPr="00655FF0" w:rsidRDefault="00895F93" w:rsidP="00895F93">
      <w:pPr>
        <w:jc w:val="both"/>
        <w:rPr>
          <w:sz w:val="22"/>
          <w:szCs w:val="22"/>
        </w:rPr>
      </w:pPr>
      <w:r w:rsidRPr="00655FF0">
        <w:rPr>
          <w:sz w:val="22"/>
          <w:szCs w:val="22"/>
        </w:rPr>
        <w:t>The player or official under a Touchline Suspension is permitted to attend the team changing room pre-match, at half-time and post-match. Furthermore, the individual is permitted to approach the match officials pre-match or post-match whilst they are in their dressing room and provided the match officials are agreeable to the approach.</w:t>
      </w:r>
    </w:p>
    <w:p w14:paraId="73022B83" w14:textId="77777777" w:rsidR="00895F93" w:rsidRPr="00655FF0" w:rsidRDefault="00895F93" w:rsidP="00895F93">
      <w:pPr>
        <w:ind w:left="360"/>
        <w:jc w:val="both"/>
        <w:rPr>
          <w:sz w:val="22"/>
          <w:szCs w:val="22"/>
        </w:rPr>
      </w:pPr>
    </w:p>
    <w:p w14:paraId="354C31A8" w14:textId="77777777" w:rsidR="00895F93" w:rsidRPr="00655FF0" w:rsidRDefault="00895F93" w:rsidP="00895F93">
      <w:pPr>
        <w:jc w:val="both"/>
        <w:rPr>
          <w:sz w:val="22"/>
          <w:szCs w:val="22"/>
        </w:rPr>
      </w:pPr>
      <w:r w:rsidRPr="00655FF0">
        <w:rPr>
          <w:sz w:val="22"/>
          <w:szCs w:val="22"/>
        </w:rPr>
        <w:t xml:space="preserve">The FAW is aware that due to the nature of many grounds, the individual under a Touchline Suspension may stand behind the perimeter barrier surrounding the field-of-play but </w:t>
      </w:r>
      <w:proofErr w:type="gramStart"/>
      <w:r w:rsidRPr="00655FF0">
        <w:rPr>
          <w:sz w:val="22"/>
          <w:szCs w:val="22"/>
        </w:rPr>
        <w:t>still remain</w:t>
      </w:r>
      <w:proofErr w:type="gramEnd"/>
      <w:r w:rsidRPr="00655FF0">
        <w:rPr>
          <w:sz w:val="22"/>
          <w:szCs w:val="22"/>
        </w:rPr>
        <w:t xml:space="preserve"> sufficiently close enough to the field-of-play to allow them to continue coaching or issue instructions to the coaching / technical staff. This will be considered as a breach of the Touchline Suspension and will result in the Football Association of Wales preferring charges of misconduct against the club and player or official who is under the suspension.   </w:t>
      </w:r>
    </w:p>
    <w:p w14:paraId="4719D79E" w14:textId="77777777" w:rsidR="00895F93" w:rsidRPr="00655FF0" w:rsidRDefault="00895F93" w:rsidP="00895F93">
      <w:pPr>
        <w:ind w:left="360"/>
        <w:jc w:val="both"/>
        <w:rPr>
          <w:sz w:val="22"/>
          <w:szCs w:val="22"/>
        </w:rPr>
      </w:pPr>
    </w:p>
    <w:p w14:paraId="45719D38" w14:textId="77777777" w:rsidR="00895F93" w:rsidRPr="00655FF0" w:rsidRDefault="00895F93" w:rsidP="00895F93">
      <w:pPr>
        <w:jc w:val="both"/>
        <w:rPr>
          <w:sz w:val="22"/>
          <w:szCs w:val="22"/>
        </w:rPr>
      </w:pPr>
      <w:r w:rsidRPr="00655FF0">
        <w:rPr>
          <w:sz w:val="22"/>
          <w:szCs w:val="22"/>
        </w:rPr>
        <w:t xml:space="preserve">Where a stand exists within the ground, the Football Association of Wales requires the player or official to sit in the stand away from the field-of-play. </w:t>
      </w:r>
    </w:p>
    <w:p w14:paraId="32A9387F" w14:textId="77777777" w:rsidR="00895F93" w:rsidRPr="00655FF0" w:rsidRDefault="00895F93" w:rsidP="00895F93">
      <w:pPr>
        <w:ind w:left="360"/>
        <w:jc w:val="both"/>
        <w:rPr>
          <w:sz w:val="22"/>
          <w:szCs w:val="22"/>
        </w:rPr>
      </w:pPr>
    </w:p>
    <w:p w14:paraId="20E94119" w14:textId="77777777" w:rsidR="00895F93" w:rsidRPr="00655FF0" w:rsidRDefault="00895F93" w:rsidP="00895F93">
      <w:pPr>
        <w:jc w:val="both"/>
        <w:rPr>
          <w:sz w:val="22"/>
          <w:szCs w:val="22"/>
        </w:rPr>
      </w:pPr>
      <w:r w:rsidRPr="00655FF0">
        <w:rPr>
          <w:sz w:val="22"/>
          <w:szCs w:val="22"/>
        </w:rPr>
        <w:lastRenderedPageBreak/>
        <w:t xml:space="preserve">For the duration of the game, a player or official under a Touchline Suspension is NOT PERMITTED to communicate with the coaching / technical staff via radio or other electronic communication and is prohibited from having personal contact with any such persons. </w:t>
      </w:r>
    </w:p>
    <w:bookmarkEnd w:id="10"/>
    <w:p w14:paraId="4C7B42E2" w14:textId="5BBBED6E" w:rsidR="00895F93" w:rsidRPr="00655FF0" w:rsidRDefault="00895F93" w:rsidP="00EF3334">
      <w:pPr>
        <w:ind w:left="720"/>
        <w:jc w:val="both"/>
        <w:rPr>
          <w:sz w:val="22"/>
        </w:rPr>
      </w:pPr>
    </w:p>
    <w:p w14:paraId="53908A5F" w14:textId="77777777" w:rsidR="00895F93" w:rsidRPr="00655FF0" w:rsidRDefault="00895F93" w:rsidP="00EF3334">
      <w:pPr>
        <w:ind w:left="720"/>
        <w:jc w:val="both"/>
        <w:rPr>
          <w:sz w:val="22"/>
        </w:rPr>
      </w:pPr>
    </w:p>
    <w:bookmarkEnd w:id="9"/>
    <w:p w14:paraId="0CE19777" w14:textId="4BD5E2F1" w:rsidR="008C1051" w:rsidRPr="00655FF0" w:rsidRDefault="008C1051" w:rsidP="008C1051">
      <w:pPr>
        <w:rPr>
          <w:b/>
          <w:bCs/>
          <w:sz w:val="22"/>
        </w:rPr>
      </w:pPr>
    </w:p>
    <w:p w14:paraId="091BBD94" w14:textId="3E8C7BC9" w:rsidR="003454AC" w:rsidRDefault="003454AC" w:rsidP="00DC5A6A"/>
    <w:p w14:paraId="2E75AADB" w14:textId="73286F6B" w:rsidR="008F6ABC" w:rsidRDefault="008F6ABC" w:rsidP="00DC5A6A"/>
    <w:p w14:paraId="78953414" w14:textId="77777777" w:rsidR="00E03070" w:rsidRPr="00655FF0" w:rsidRDefault="00876317">
      <w:pPr>
        <w:pStyle w:val="Heading1"/>
        <w:rPr>
          <w:u w:val="single"/>
        </w:rPr>
      </w:pPr>
      <w:r w:rsidRPr="00655FF0">
        <w:rPr>
          <w:u w:val="single"/>
        </w:rPr>
        <w:t>APPENDIX 1</w:t>
      </w:r>
    </w:p>
    <w:p w14:paraId="0EFBDC94" w14:textId="77777777" w:rsidR="00E03070" w:rsidRPr="00655FF0" w:rsidRDefault="00E03070">
      <w:pPr>
        <w:jc w:val="both"/>
        <w:rPr>
          <w:sz w:val="22"/>
        </w:rPr>
      </w:pPr>
    </w:p>
    <w:p w14:paraId="6F49D03C" w14:textId="77777777" w:rsidR="00E03070" w:rsidRPr="00655FF0" w:rsidRDefault="00E03070">
      <w:pPr>
        <w:jc w:val="both"/>
        <w:rPr>
          <w:sz w:val="22"/>
        </w:rPr>
      </w:pPr>
    </w:p>
    <w:p w14:paraId="7DC69005" w14:textId="77777777" w:rsidR="00E03070" w:rsidRPr="00655FF0" w:rsidRDefault="00E03070">
      <w:pPr>
        <w:jc w:val="both"/>
        <w:rPr>
          <w:sz w:val="22"/>
        </w:rPr>
      </w:pPr>
      <w:r w:rsidRPr="00655FF0">
        <w:rPr>
          <w:sz w:val="22"/>
        </w:rPr>
        <w:t>Fees applicable when making a Claim of Mistaken Identity or a Claim of Wrongful Dismissal</w:t>
      </w:r>
    </w:p>
    <w:p w14:paraId="45900454" w14:textId="77777777" w:rsidR="00E03070" w:rsidRPr="00655FF0" w:rsidRDefault="00E03070">
      <w:pPr>
        <w:jc w:val="both"/>
        <w:rPr>
          <w:sz w:val="22"/>
        </w:rPr>
      </w:pPr>
    </w:p>
    <w:p w14:paraId="299A2ABB" w14:textId="77777777" w:rsidR="00E03070" w:rsidRPr="00655FF0" w:rsidRDefault="00E03070">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4651"/>
      </w:tblGrid>
      <w:tr w:rsidR="00E03070" w:rsidRPr="00655FF0" w14:paraId="2034879A" w14:textId="77777777" w:rsidTr="00495BE9">
        <w:tc>
          <w:tcPr>
            <w:tcW w:w="4650" w:type="dxa"/>
          </w:tcPr>
          <w:p w14:paraId="1A65FDF6" w14:textId="77BE687B" w:rsidR="00E03070" w:rsidRPr="00655FF0" w:rsidRDefault="00E03070">
            <w:pPr>
              <w:jc w:val="both"/>
              <w:rPr>
                <w:b/>
                <w:bCs/>
                <w:sz w:val="22"/>
              </w:rPr>
            </w:pPr>
            <w:r w:rsidRPr="00655FF0">
              <w:rPr>
                <w:b/>
                <w:bCs/>
                <w:sz w:val="22"/>
              </w:rPr>
              <w:t>For teams playing in:</w:t>
            </w:r>
          </w:p>
        </w:tc>
        <w:tc>
          <w:tcPr>
            <w:tcW w:w="4651" w:type="dxa"/>
          </w:tcPr>
          <w:p w14:paraId="55CC786B" w14:textId="77777777" w:rsidR="00E03070" w:rsidRPr="00655FF0" w:rsidRDefault="00E03070" w:rsidP="006A068B">
            <w:pPr>
              <w:jc w:val="both"/>
              <w:rPr>
                <w:b/>
                <w:bCs/>
                <w:sz w:val="22"/>
              </w:rPr>
            </w:pPr>
            <w:r w:rsidRPr="00655FF0">
              <w:rPr>
                <w:b/>
                <w:bCs/>
                <w:sz w:val="22"/>
              </w:rPr>
              <w:t xml:space="preserve">£ Fee payable </w:t>
            </w:r>
          </w:p>
        </w:tc>
      </w:tr>
      <w:tr w:rsidR="00E03070" w:rsidRPr="00655FF0" w14:paraId="5A59B408" w14:textId="77777777" w:rsidTr="00495BE9">
        <w:tc>
          <w:tcPr>
            <w:tcW w:w="4650" w:type="dxa"/>
          </w:tcPr>
          <w:p w14:paraId="1A42D38C" w14:textId="4039745B" w:rsidR="00E03070" w:rsidRPr="00655FF0" w:rsidRDefault="00356619" w:rsidP="006A068B">
            <w:pPr>
              <w:jc w:val="both"/>
              <w:rPr>
                <w:i/>
                <w:sz w:val="22"/>
              </w:rPr>
            </w:pPr>
            <w:r>
              <w:rPr>
                <w:i/>
                <w:sz w:val="22"/>
              </w:rPr>
              <w:t xml:space="preserve">North East Wales </w:t>
            </w:r>
            <w:r w:rsidR="000F2CFD">
              <w:rPr>
                <w:i/>
                <w:sz w:val="22"/>
              </w:rPr>
              <w:t>Division</w:t>
            </w:r>
            <w:r w:rsidR="00495BE9">
              <w:rPr>
                <w:i/>
                <w:sz w:val="22"/>
              </w:rPr>
              <w:t xml:space="preserve"> 1</w:t>
            </w:r>
          </w:p>
        </w:tc>
        <w:tc>
          <w:tcPr>
            <w:tcW w:w="4651" w:type="dxa"/>
          </w:tcPr>
          <w:p w14:paraId="10BA68F8" w14:textId="77777777" w:rsidR="00E03070" w:rsidRPr="00655FF0" w:rsidRDefault="00DB3382" w:rsidP="006A068B">
            <w:pPr>
              <w:jc w:val="both"/>
              <w:rPr>
                <w:sz w:val="22"/>
              </w:rPr>
            </w:pPr>
            <w:r w:rsidRPr="00655FF0">
              <w:rPr>
                <w:sz w:val="22"/>
              </w:rPr>
              <w:t>£50.00</w:t>
            </w:r>
          </w:p>
        </w:tc>
      </w:tr>
      <w:tr w:rsidR="00495BE9" w:rsidRPr="00655FF0" w14:paraId="6F25FE95" w14:textId="77777777" w:rsidTr="00495BE9">
        <w:tc>
          <w:tcPr>
            <w:tcW w:w="4650" w:type="dxa"/>
          </w:tcPr>
          <w:p w14:paraId="3E5C6AC0" w14:textId="15B887DF" w:rsidR="00495BE9" w:rsidRPr="00655FF0" w:rsidRDefault="00495BE9" w:rsidP="00495BE9">
            <w:pPr>
              <w:jc w:val="both"/>
              <w:rPr>
                <w:i/>
                <w:sz w:val="22"/>
              </w:rPr>
            </w:pPr>
            <w:r w:rsidRPr="0063010E">
              <w:rPr>
                <w:i/>
                <w:sz w:val="22"/>
              </w:rPr>
              <w:t xml:space="preserve">North East Wales Division </w:t>
            </w:r>
            <w:r>
              <w:rPr>
                <w:i/>
                <w:sz w:val="22"/>
              </w:rPr>
              <w:t>2</w:t>
            </w:r>
          </w:p>
        </w:tc>
        <w:tc>
          <w:tcPr>
            <w:tcW w:w="4651" w:type="dxa"/>
          </w:tcPr>
          <w:p w14:paraId="7A782B67" w14:textId="77777777" w:rsidR="00495BE9" w:rsidRPr="00655FF0" w:rsidRDefault="00495BE9" w:rsidP="00495BE9">
            <w:pPr>
              <w:jc w:val="both"/>
              <w:rPr>
                <w:sz w:val="22"/>
              </w:rPr>
            </w:pPr>
            <w:r w:rsidRPr="00655FF0">
              <w:rPr>
                <w:sz w:val="22"/>
              </w:rPr>
              <w:t>£50.00</w:t>
            </w:r>
          </w:p>
        </w:tc>
      </w:tr>
      <w:tr w:rsidR="00495BE9" w:rsidRPr="00655FF0" w14:paraId="6AE2FB13" w14:textId="77777777" w:rsidTr="00495BE9">
        <w:tc>
          <w:tcPr>
            <w:tcW w:w="4650" w:type="dxa"/>
          </w:tcPr>
          <w:p w14:paraId="1FA49730" w14:textId="57DB5B52" w:rsidR="00495BE9" w:rsidRPr="00655FF0" w:rsidRDefault="00495BE9" w:rsidP="00495BE9">
            <w:pPr>
              <w:jc w:val="both"/>
              <w:rPr>
                <w:i/>
                <w:sz w:val="22"/>
              </w:rPr>
            </w:pPr>
            <w:r w:rsidRPr="0063010E">
              <w:rPr>
                <w:i/>
                <w:sz w:val="22"/>
              </w:rPr>
              <w:t xml:space="preserve">North East Wales Division </w:t>
            </w:r>
            <w:r>
              <w:rPr>
                <w:i/>
                <w:sz w:val="22"/>
              </w:rPr>
              <w:t>3</w:t>
            </w:r>
          </w:p>
        </w:tc>
        <w:tc>
          <w:tcPr>
            <w:tcW w:w="4651" w:type="dxa"/>
          </w:tcPr>
          <w:p w14:paraId="0848C610" w14:textId="77777777" w:rsidR="00495BE9" w:rsidRPr="00655FF0" w:rsidRDefault="00495BE9" w:rsidP="00495BE9">
            <w:pPr>
              <w:jc w:val="both"/>
              <w:rPr>
                <w:sz w:val="22"/>
              </w:rPr>
            </w:pPr>
            <w:r w:rsidRPr="00655FF0">
              <w:rPr>
                <w:sz w:val="22"/>
              </w:rPr>
              <w:t>£50.00</w:t>
            </w:r>
          </w:p>
        </w:tc>
      </w:tr>
      <w:tr w:rsidR="00495BE9" w:rsidRPr="00655FF0" w14:paraId="2AB7FEDE" w14:textId="77777777" w:rsidTr="00495BE9">
        <w:tc>
          <w:tcPr>
            <w:tcW w:w="4650" w:type="dxa"/>
          </w:tcPr>
          <w:p w14:paraId="20C6E8A3" w14:textId="1855989F" w:rsidR="00495BE9" w:rsidRPr="00655FF0" w:rsidRDefault="00495BE9" w:rsidP="00495BE9">
            <w:pPr>
              <w:jc w:val="both"/>
              <w:rPr>
                <w:i/>
                <w:sz w:val="22"/>
              </w:rPr>
            </w:pPr>
            <w:r w:rsidRPr="00932932">
              <w:rPr>
                <w:i/>
                <w:sz w:val="22"/>
              </w:rPr>
              <w:t>North East Wales</w:t>
            </w:r>
            <w:r>
              <w:rPr>
                <w:i/>
                <w:sz w:val="22"/>
              </w:rPr>
              <w:t xml:space="preserve"> Reserves</w:t>
            </w:r>
            <w:r w:rsidRPr="00932932">
              <w:rPr>
                <w:i/>
                <w:sz w:val="22"/>
              </w:rPr>
              <w:t xml:space="preserve"> Division 1</w:t>
            </w:r>
          </w:p>
        </w:tc>
        <w:tc>
          <w:tcPr>
            <w:tcW w:w="4651" w:type="dxa"/>
          </w:tcPr>
          <w:p w14:paraId="09D77BE0" w14:textId="77777777" w:rsidR="00495BE9" w:rsidRPr="00655FF0" w:rsidRDefault="00495BE9" w:rsidP="00495BE9">
            <w:pPr>
              <w:jc w:val="both"/>
              <w:rPr>
                <w:sz w:val="22"/>
              </w:rPr>
            </w:pPr>
            <w:r w:rsidRPr="00655FF0">
              <w:rPr>
                <w:sz w:val="22"/>
              </w:rPr>
              <w:t>£50.00</w:t>
            </w:r>
          </w:p>
        </w:tc>
      </w:tr>
      <w:tr w:rsidR="00495BE9" w:rsidRPr="00655FF0" w14:paraId="7BC75CA9" w14:textId="77777777" w:rsidTr="00495BE9">
        <w:tc>
          <w:tcPr>
            <w:tcW w:w="4650" w:type="dxa"/>
          </w:tcPr>
          <w:p w14:paraId="6FB950DB" w14:textId="6D87C8D1" w:rsidR="00495BE9" w:rsidRPr="00655FF0" w:rsidRDefault="00495BE9" w:rsidP="00495BE9">
            <w:pPr>
              <w:jc w:val="both"/>
              <w:rPr>
                <w:i/>
                <w:sz w:val="22"/>
              </w:rPr>
            </w:pPr>
            <w:r w:rsidRPr="00932932">
              <w:rPr>
                <w:i/>
                <w:sz w:val="22"/>
              </w:rPr>
              <w:t xml:space="preserve">North East Wales </w:t>
            </w:r>
            <w:r>
              <w:rPr>
                <w:i/>
                <w:sz w:val="22"/>
              </w:rPr>
              <w:t xml:space="preserve">Reserves </w:t>
            </w:r>
            <w:r w:rsidRPr="00932932">
              <w:rPr>
                <w:i/>
                <w:sz w:val="22"/>
              </w:rPr>
              <w:t xml:space="preserve">Division </w:t>
            </w:r>
            <w:r>
              <w:rPr>
                <w:i/>
                <w:sz w:val="22"/>
              </w:rPr>
              <w:t>2</w:t>
            </w:r>
          </w:p>
        </w:tc>
        <w:tc>
          <w:tcPr>
            <w:tcW w:w="4651" w:type="dxa"/>
          </w:tcPr>
          <w:p w14:paraId="335FC2F7" w14:textId="77777777" w:rsidR="00495BE9" w:rsidRPr="00655FF0" w:rsidRDefault="00495BE9" w:rsidP="00495BE9">
            <w:pPr>
              <w:jc w:val="both"/>
              <w:rPr>
                <w:sz w:val="22"/>
              </w:rPr>
            </w:pPr>
            <w:r w:rsidRPr="00655FF0">
              <w:rPr>
                <w:sz w:val="22"/>
              </w:rPr>
              <w:t>£50.00</w:t>
            </w:r>
          </w:p>
        </w:tc>
      </w:tr>
      <w:tr w:rsidR="00E03070" w:rsidRPr="00655FF0" w14:paraId="631D0EFB" w14:textId="77777777" w:rsidTr="00495BE9">
        <w:tc>
          <w:tcPr>
            <w:tcW w:w="4650" w:type="dxa"/>
          </w:tcPr>
          <w:p w14:paraId="2A3AC4EB" w14:textId="38EF4D35" w:rsidR="00E03070" w:rsidRPr="00655FF0" w:rsidRDefault="0074153F" w:rsidP="006A068B">
            <w:pPr>
              <w:jc w:val="both"/>
              <w:rPr>
                <w:i/>
                <w:sz w:val="22"/>
              </w:rPr>
            </w:pPr>
            <w:r>
              <w:rPr>
                <w:i/>
                <w:sz w:val="22"/>
              </w:rPr>
              <w:t>North East Wales Women’s League</w:t>
            </w:r>
          </w:p>
        </w:tc>
        <w:tc>
          <w:tcPr>
            <w:tcW w:w="4651" w:type="dxa"/>
          </w:tcPr>
          <w:p w14:paraId="2BA13939" w14:textId="77777777" w:rsidR="00E03070" w:rsidRPr="00655FF0" w:rsidRDefault="00DB3382" w:rsidP="006A068B">
            <w:pPr>
              <w:jc w:val="both"/>
              <w:rPr>
                <w:sz w:val="22"/>
              </w:rPr>
            </w:pPr>
            <w:r w:rsidRPr="00655FF0">
              <w:rPr>
                <w:sz w:val="22"/>
              </w:rPr>
              <w:t>£50.00</w:t>
            </w:r>
          </w:p>
        </w:tc>
      </w:tr>
      <w:tr w:rsidR="0074153F" w:rsidRPr="00655FF0" w14:paraId="309C6CD3" w14:textId="77777777" w:rsidTr="00495BE9">
        <w:tc>
          <w:tcPr>
            <w:tcW w:w="4650" w:type="dxa"/>
          </w:tcPr>
          <w:p w14:paraId="787EB697" w14:textId="436FF141" w:rsidR="0074153F" w:rsidRPr="00655FF0" w:rsidRDefault="0074153F" w:rsidP="006A068B">
            <w:pPr>
              <w:jc w:val="both"/>
              <w:rPr>
                <w:i/>
                <w:sz w:val="22"/>
              </w:rPr>
            </w:pPr>
            <w:r>
              <w:rPr>
                <w:i/>
                <w:sz w:val="22"/>
              </w:rPr>
              <w:t xml:space="preserve">North East Wales </w:t>
            </w:r>
            <w:r w:rsidR="00706D35">
              <w:rPr>
                <w:i/>
                <w:sz w:val="22"/>
              </w:rPr>
              <w:t>Women’s</w:t>
            </w:r>
            <w:r>
              <w:rPr>
                <w:i/>
                <w:sz w:val="22"/>
              </w:rPr>
              <w:t xml:space="preserve"> Development League</w:t>
            </w:r>
          </w:p>
        </w:tc>
        <w:tc>
          <w:tcPr>
            <w:tcW w:w="4651" w:type="dxa"/>
          </w:tcPr>
          <w:p w14:paraId="302FB0BF" w14:textId="7164E405" w:rsidR="0074153F" w:rsidRPr="00655FF0" w:rsidRDefault="0074153F" w:rsidP="006A068B">
            <w:pPr>
              <w:jc w:val="both"/>
              <w:rPr>
                <w:sz w:val="22"/>
              </w:rPr>
            </w:pPr>
            <w:r w:rsidRPr="00655FF0">
              <w:rPr>
                <w:sz w:val="22"/>
              </w:rPr>
              <w:t>£50.00</w:t>
            </w:r>
          </w:p>
        </w:tc>
      </w:tr>
    </w:tbl>
    <w:p w14:paraId="6CD493C4" w14:textId="77777777" w:rsidR="00E03070" w:rsidRPr="00655FF0" w:rsidRDefault="00E03070">
      <w:pPr>
        <w:jc w:val="both"/>
        <w:rPr>
          <w:sz w:val="22"/>
        </w:rPr>
      </w:pPr>
    </w:p>
    <w:p w14:paraId="3235A537" w14:textId="77777777" w:rsidR="00FE62CD" w:rsidRPr="00655FF0" w:rsidRDefault="00FE62CD">
      <w:pPr>
        <w:jc w:val="both"/>
        <w:rPr>
          <w:b/>
          <w:sz w:val="22"/>
          <w:u w:val="single"/>
        </w:rPr>
      </w:pPr>
      <w:r w:rsidRPr="00655FF0">
        <w:rPr>
          <w:b/>
          <w:sz w:val="22"/>
          <w:u w:val="single"/>
        </w:rPr>
        <w:t>Appendix 2</w:t>
      </w:r>
    </w:p>
    <w:p w14:paraId="4F0FEEBE" w14:textId="77777777" w:rsidR="00FE62CD" w:rsidRPr="00655FF0" w:rsidRDefault="00FE62CD">
      <w:pPr>
        <w:jc w:val="both"/>
        <w:rPr>
          <w:b/>
          <w:sz w:val="22"/>
          <w:u w:val="single"/>
        </w:rPr>
      </w:pPr>
    </w:p>
    <w:p w14:paraId="323B3D89" w14:textId="236848A0" w:rsidR="005E37F8" w:rsidRDefault="005E37F8" w:rsidP="005E37F8">
      <w:pPr>
        <w:jc w:val="both"/>
        <w:rPr>
          <w:iCs/>
          <w:sz w:val="22"/>
        </w:rPr>
      </w:pPr>
      <w:r w:rsidRPr="00655FF0">
        <w:rPr>
          <w:i/>
          <w:sz w:val="22"/>
        </w:rPr>
        <w:t xml:space="preserve">[List </w:t>
      </w:r>
      <w:proofErr w:type="gramStart"/>
      <w:r w:rsidRPr="00655FF0">
        <w:rPr>
          <w:i/>
          <w:sz w:val="22"/>
        </w:rPr>
        <w:t>all of</w:t>
      </w:r>
      <w:proofErr w:type="gramEnd"/>
      <w:r w:rsidRPr="00655FF0">
        <w:rPr>
          <w:i/>
          <w:sz w:val="22"/>
        </w:rPr>
        <w:t xml:space="preserve"> the Senior</w:t>
      </w:r>
      <w:r w:rsidR="003B035C">
        <w:rPr>
          <w:i/>
          <w:sz w:val="22"/>
        </w:rPr>
        <w:t xml:space="preserve"> &amp;</w:t>
      </w:r>
      <w:r w:rsidR="00895F93" w:rsidRPr="00655FF0">
        <w:rPr>
          <w:i/>
          <w:sz w:val="22"/>
        </w:rPr>
        <w:t xml:space="preserve"> Reserve</w:t>
      </w:r>
      <w:r w:rsidR="00F73736">
        <w:rPr>
          <w:i/>
          <w:sz w:val="22"/>
        </w:rPr>
        <w:t xml:space="preserve"> </w:t>
      </w:r>
      <w:r w:rsidRPr="00655FF0">
        <w:rPr>
          <w:i/>
          <w:sz w:val="22"/>
        </w:rPr>
        <w:t>League</w:t>
      </w:r>
      <w:r w:rsidR="00F73736">
        <w:rPr>
          <w:i/>
          <w:sz w:val="22"/>
        </w:rPr>
        <w:t xml:space="preserve"> &amp; Cup Competition</w:t>
      </w:r>
      <w:r w:rsidRPr="00655FF0">
        <w:rPr>
          <w:i/>
          <w:sz w:val="22"/>
        </w:rPr>
        <w:t xml:space="preserve"> names that these Procedures will apply to.</w:t>
      </w:r>
      <w:r w:rsidR="00F73736">
        <w:rPr>
          <w:i/>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4651"/>
      </w:tblGrid>
      <w:tr w:rsidR="00F56667" w:rsidRPr="00655FF0" w14:paraId="49ED2F02" w14:textId="77777777" w:rsidTr="00A93292">
        <w:tc>
          <w:tcPr>
            <w:tcW w:w="4650" w:type="dxa"/>
          </w:tcPr>
          <w:p w14:paraId="1A5699D1" w14:textId="661CAC8D" w:rsidR="00F56667" w:rsidRPr="00655FF0" w:rsidRDefault="00F56667" w:rsidP="00F56667">
            <w:pPr>
              <w:jc w:val="both"/>
              <w:rPr>
                <w:i/>
                <w:sz w:val="22"/>
              </w:rPr>
            </w:pPr>
            <w:r>
              <w:rPr>
                <w:i/>
                <w:sz w:val="22"/>
              </w:rPr>
              <w:t>NEWFA Snr Men’s Challenge Cup</w:t>
            </w:r>
          </w:p>
        </w:tc>
        <w:tc>
          <w:tcPr>
            <w:tcW w:w="4651" w:type="dxa"/>
          </w:tcPr>
          <w:p w14:paraId="0757AF4F" w14:textId="77777777" w:rsidR="00F56667" w:rsidRPr="00655FF0" w:rsidRDefault="00F56667" w:rsidP="00F56667">
            <w:pPr>
              <w:jc w:val="both"/>
              <w:rPr>
                <w:sz w:val="22"/>
              </w:rPr>
            </w:pPr>
            <w:r w:rsidRPr="00655FF0">
              <w:rPr>
                <w:sz w:val="22"/>
              </w:rPr>
              <w:t>£50.00</w:t>
            </w:r>
          </w:p>
        </w:tc>
      </w:tr>
      <w:tr w:rsidR="00F56667" w:rsidRPr="00655FF0" w14:paraId="3FA385BD" w14:textId="77777777" w:rsidTr="00A93292">
        <w:tc>
          <w:tcPr>
            <w:tcW w:w="4650" w:type="dxa"/>
          </w:tcPr>
          <w:p w14:paraId="2B313A3E" w14:textId="3167019A" w:rsidR="00F56667" w:rsidRPr="00655FF0" w:rsidRDefault="00F56667" w:rsidP="00F56667">
            <w:pPr>
              <w:jc w:val="both"/>
              <w:rPr>
                <w:i/>
                <w:sz w:val="22"/>
              </w:rPr>
            </w:pPr>
            <w:r>
              <w:rPr>
                <w:i/>
                <w:sz w:val="22"/>
              </w:rPr>
              <w:t>NEWFA Horace Wynne Cup</w:t>
            </w:r>
          </w:p>
        </w:tc>
        <w:tc>
          <w:tcPr>
            <w:tcW w:w="4651" w:type="dxa"/>
          </w:tcPr>
          <w:p w14:paraId="1A942030" w14:textId="77777777" w:rsidR="00F56667" w:rsidRPr="00655FF0" w:rsidRDefault="00F56667" w:rsidP="00F56667">
            <w:pPr>
              <w:jc w:val="both"/>
              <w:rPr>
                <w:sz w:val="22"/>
              </w:rPr>
            </w:pPr>
            <w:r w:rsidRPr="00655FF0">
              <w:rPr>
                <w:sz w:val="22"/>
              </w:rPr>
              <w:t>£50.00</w:t>
            </w:r>
          </w:p>
        </w:tc>
      </w:tr>
      <w:tr w:rsidR="00FF42E0" w:rsidRPr="00655FF0" w14:paraId="4BE49BA2" w14:textId="77777777" w:rsidTr="00A93292">
        <w:tc>
          <w:tcPr>
            <w:tcW w:w="4650" w:type="dxa"/>
          </w:tcPr>
          <w:p w14:paraId="478F4622" w14:textId="56DAC522" w:rsidR="00FF42E0" w:rsidRDefault="00FF42E0" w:rsidP="00F56667">
            <w:pPr>
              <w:jc w:val="both"/>
              <w:rPr>
                <w:i/>
                <w:sz w:val="22"/>
              </w:rPr>
            </w:pPr>
            <w:r>
              <w:rPr>
                <w:i/>
                <w:sz w:val="22"/>
              </w:rPr>
              <w:t>NEWFA Reserve Cup</w:t>
            </w:r>
          </w:p>
        </w:tc>
        <w:tc>
          <w:tcPr>
            <w:tcW w:w="4651" w:type="dxa"/>
          </w:tcPr>
          <w:p w14:paraId="5E826835" w14:textId="4A956227" w:rsidR="00FF42E0" w:rsidRPr="00655FF0" w:rsidRDefault="00FF42E0" w:rsidP="00F56667">
            <w:pPr>
              <w:jc w:val="both"/>
              <w:rPr>
                <w:sz w:val="22"/>
              </w:rPr>
            </w:pPr>
            <w:r w:rsidRPr="00655FF0">
              <w:rPr>
                <w:sz w:val="22"/>
              </w:rPr>
              <w:t>£50.00</w:t>
            </w:r>
          </w:p>
        </w:tc>
      </w:tr>
      <w:tr w:rsidR="00777969" w:rsidRPr="00655FF0" w14:paraId="437D6747" w14:textId="77777777" w:rsidTr="00A93292">
        <w:tc>
          <w:tcPr>
            <w:tcW w:w="4650" w:type="dxa"/>
          </w:tcPr>
          <w:p w14:paraId="7EFF542D" w14:textId="68FC89EE" w:rsidR="00777969" w:rsidRDefault="00777969" w:rsidP="00F56667">
            <w:pPr>
              <w:jc w:val="both"/>
              <w:rPr>
                <w:i/>
                <w:sz w:val="22"/>
              </w:rPr>
            </w:pPr>
            <w:r>
              <w:rPr>
                <w:i/>
                <w:sz w:val="22"/>
              </w:rPr>
              <w:t>North East Wales Premier Cup</w:t>
            </w:r>
          </w:p>
        </w:tc>
        <w:tc>
          <w:tcPr>
            <w:tcW w:w="4651" w:type="dxa"/>
          </w:tcPr>
          <w:p w14:paraId="244D45D9" w14:textId="4383698C" w:rsidR="00777969" w:rsidRPr="00655FF0" w:rsidRDefault="005D357A" w:rsidP="00F56667">
            <w:pPr>
              <w:jc w:val="both"/>
              <w:rPr>
                <w:sz w:val="22"/>
              </w:rPr>
            </w:pPr>
            <w:r w:rsidRPr="00655FF0">
              <w:rPr>
                <w:sz w:val="22"/>
              </w:rPr>
              <w:t>£50.00</w:t>
            </w:r>
          </w:p>
        </w:tc>
      </w:tr>
      <w:tr w:rsidR="00777969" w:rsidRPr="00655FF0" w14:paraId="79F14236" w14:textId="77777777" w:rsidTr="00A93292">
        <w:tc>
          <w:tcPr>
            <w:tcW w:w="4650" w:type="dxa"/>
          </w:tcPr>
          <w:p w14:paraId="6A304148" w14:textId="49019AE7" w:rsidR="00777969" w:rsidRDefault="00777969" w:rsidP="00F56667">
            <w:pPr>
              <w:jc w:val="both"/>
              <w:rPr>
                <w:i/>
                <w:sz w:val="22"/>
              </w:rPr>
            </w:pPr>
            <w:r>
              <w:rPr>
                <w:i/>
                <w:sz w:val="22"/>
              </w:rPr>
              <w:t>North East Wales Two Counties Cup</w:t>
            </w:r>
          </w:p>
        </w:tc>
        <w:tc>
          <w:tcPr>
            <w:tcW w:w="4651" w:type="dxa"/>
          </w:tcPr>
          <w:p w14:paraId="5845699B" w14:textId="2D5E3736" w:rsidR="00777969" w:rsidRPr="00655FF0" w:rsidRDefault="005D357A" w:rsidP="00F56667">
            <w:pPr>
              <w:jc w:val="both"/>
              <w:rPr>
                <w:sz w:val="22"/>
              </w:rPr>
            </w:pPr>
            <w:r w:rsidRPr="00655FF0">
              <w:rPr>
                <w:sz w:val="22"/>
              </w:rPr>
              <w:t>£50.00</w:t>
            </w:r>
          </w:p>
        </w:tc>
      </w:tr>
      <w:tr w:rsidR="00777969" w:rsidRPr="00655FF0" w14:paraId="61BDB994" w14:textId="77777777" w:rsidTr="00A93292">
        <w:tc>
          <w:tcPr>
            <w:tcW w:w="4650" w:type="dxa"/>
          </w:tcPr>
          <w:p w14:paraId="46DD7EAC" w14:textId="4C85A393" w:rsidR="00777969" w:rsidRDefault="005D357A" w:rsidP="00F56667">
            <w:pPr>
              <w:jc w:val="both"/>
              <w:rPr>
                <w:i/>
                <w:sz w:val="22"/>
              </w:rPr>
            </w:pPr>
            <w:r>
              <w:rPr>
                <w:i/>
                <w:sz w:val="22"/>
              </w:rPr>
              <w:t>North East Wales Reserve Cup</w:t>
            </w:r>
          </w:p>
        </w:tc>
        <w:tc>
          <w:tcPr>
            <w:tcW w:w="4651" w:type="dxa"/>
          </w:tcPr>
          <w:p w14:paraId="3A517336" w14:textId="11A9E216" w:rsidR="00777969" w:rsidRPr="00655FF0" w:rsidRDefault="005D357A" w:rsidP="00F56667">
            <w:pPr>
              <w:jc w:val="both"/>
              <w:rPr>
                <w:sz w:val="22"/>
              </w:rPr>
            </w:pPr>
            <w:r w:rsidRPr="00655FF0">
              <w:rPr>
                <w:sz w:val="22"/>
              </w:rPr>
              <w:t>£50.00</w:t>
            </w:r>
          </w:p>
        </w:tc>
      </w:tr>
      <w:tr w:rsidR="0074153F" w:rsidRPr="00655FF0" w14:paraId="5C145357" w14:textId="77777777" w:rsidTr="00A93292">
        <w:tc>
          <w:tcPr>
            <w:tcW w:w="4650" w:type="dxa"/>
          </w:tcPr>
          <w:p w14:paraId="07A1EC99" w14:textId="64714953" w:rsidR="0074153F" w:rsidRDefault="0074153F" w:rsidP="00F56667">
            <w:pPr>
              <w:jc w:val="both"/>
              <w:rPr>
                <w:i/>
                <w:sz w:val="22"/>
              </w:rPr>
            </w:pPr>
            <w:r>
              <w:rPr>
                <w:i/>
                <w:sz w:val="22"/>
              </w:rPr>
              <w:t>NEWFA Snr Women’s Cup</w:t>
            </w:r>
          </w:p>
        </w:tc>
        <w:tc>
          <w:tcPr>
            <w:tcW w:w="4651" w:type="dxa"/>
          </w:tcPr>
          <w:p w14:paraId="69FE4E72" w14:textId="0CB792E0" w:rsidR="0074153F" w:rsidRPr="00655FF0" w:rsidRDefault="0074153F" w:rsidP="00F56667">
            <w:pPr>
              <w:jc w:val="both"/>
              <w:rPr>
                <w:sz w:val="22"/>
              </w:rPr>
            </w:pPr>
            <w:r w:rsidRPr="00655FF0">
              <w:rPr>
                <w:sz w:val="22"/>
              </w:rPr>
              <w:t>£50.00</w:t>
            </w:r>
          </w:p>
        </w:tc>
      </w:tr>
      <w:tr w:rsidR="0074153F" w:rsidRPr="00655FF0" w14:paraId="1087486B" w14:textId="77777777" w:rsidTr="00A93292">
        <w:tc>
          <w:tcPr>
            <w:tcW w:w="4650" w:type="dxa"/>
          </w:tcPr>
          <w:p w14:paraId="5C9A53CF" w14:textId="1AFCA138" w:rsidR="0074153F" w:rsidRDefault="0074153F" w:rsidP="00F56667">
            <w:pPr>
              <w:jc w:val="both"/>
              <w:rPr>
                <w:i/>
                <w:sz w:val="22"/>
              </w:rPr>
            </w:pPr>
            <w:r>
              <w:rPr>
                <w:i/>
                <w:sz w:val="22"/>
              </w:rPr>
              <w:t>North East Wales Women’s League Cup</w:t>
            </w:r>
          </w:p>
        </w:tc>
        <w:tc>
          <w:tcPr>
            <w:tcW w:w="4651" w:type="dxa"/>
          </w:tcPr>
          <w:p w14:paraId="278E134D" w14:textId="613A1459" w:rsidR="0074153F" w:rsidRPr="00655FF0" w:rsidRDefault="0074153F" w:rsidP="00F56667">
            <w:pPr>
              <w:jc w:val="both"/>
              <w:rPr>
                <w:sz w:val="22"/>
              </w:rPr>
            </w:pPr>
            <w:r w:rsidRPr="00655FF0">
              <w:rPr>
                <w:sz w:val="22"/>
              </w:rPr>
              <w:t>£50.00</w:t>
            </w:r>
          </w:p>
        </w:tc>
      </w:tr>
    </w:tbl>
    <w:p w14:paraId="138DD785" w14:textId="4391B79F" w:rsidR="00D63F7C" w:rsidRDefault="00D63F7C" w:rsidP="005E37F8">
      <w:pPr>
        <w:jc w:val="both"/>
        <w:rPr>
          <w:iCs/>
          <w:sz w:val="22"/>
        </w:rPr>
      </w:pPr>
    </w:p>
    <w:p w14:paraId="483E3257" w14:textId="151E1CCF" w:rsidR="00D63F7C" w:rsidRDefault="00D63F7C" w:rsidP="005E37F8">
      <w:pPr>
        <w:jc w:val="both"/>
        <w:rPr>
          <w:iCs/>
          <w:sz w:val="22"/>
        </w:rPr>
      </w:pPr>
    </w:p>
    <w:p w14:paraId="52580CE2" w14:textId="16F32BD8" w:rsidR="00D63F7C" w:rsidRDefault="00D63F7C" w:rsidP="005E37F8">
      <w:pPr>
        <w:jc w:val="both"/>
        <w:rPr>
          <w:iCs/>
          <w:sz w:val="22"/>
        </w:rPr>
      </w:pPr>
    </w:p>
    <w:p w14:paraId="09E5CCF9" w14:textId="4FF51538" w:rsidR="00D63F7C" w:rsidRDefault="00D63F7C" w:rsidP="005E37F8">
      <w:pPr>
        <w:jc w:val="both"/>
        <w:rPr>
          <w:iCs/>
          <w:sz w:val="22"/>
        </w:rPr>
      </w:pPr>
    </w:p>
    <w:p w14:paraId="349C7BA8" w14:textId="77777777" w:rsidR="00706D35" w:rsidRDefault="00706D35" w:rsidP="005E37F8">
      <w:pPr>
        <w:jc w:val="both"/>
        <w:rPr>
          <w:iCs/>
          <w:sz w:val="22"/>
        </w:rPr>
      </w:pPr>
    </w:p>
    <w:p w14:paraId="36ED04ED" w14:textId="77777777" w:rsidR="00706D35" w:rsidRDefault="00706D35" w:rsidP="005E37F8">
      <w:pPr>
        <w:jc w:val="both"/>
        <w:rPr>
          <w:iCs/>
          <w:sz w:val="22"/>
        </w:rPr>
      </w:pPr>
    </w:p>
    <w:p w14:paraId="41A83558" w14:textId="77777777" w:rsidR="00706D35" w:rsidRDefault="00706D35" w:rsidP="005E37F8">
      <w:pPr>
        <w:jc w:val="both"/>
        <w:rPr>
          <w:iCs/>
          <w:sz w:val="22"/>
        </w:rPr>
      </w:pPr>
    </w:p>
    <w:p w14:paraId="15A0161A" w14:textId="77777777" w:rsidR="00706D35" w:rsidRDefault="00706D35" w:rsidP="005E37F8">
      <w:pPr>
        <w:jc w:val="both"/>
        <w:rPr>
          <w:iCs/>
          <w:sz w:val="22"/>
        </w:rPr>
      </w:pPr>
    </w:p>
    <w:p w14:paraId="083BD7FE" w14:textId="7AD9EC28" w:rsidR="00D63F7C" w:rsidRDefault="00D63F7C" w:rsidP="005E37F8">
      <w:pPr>
        <w:jc w:val="both"/>
        <w:rPr>
          <w:iCs/>
          <w:sz w:val="22"/>
        </w:rPr>
      </w:pPr>
    </w:p>
    <w:p w14:paraId="7D3D9BD1" w14:textId="77777777" w:rsidR="00706D35" w:rsidRDefault="00706D35" w:rsidP="005E37F8">
      <w:pPr>
        <w:jc w:val="both"/>
        <w:rPr>
          <w:iCs/>
          <w:sz w:val="22"/>
        </w:rPr>
      </w:pPr>
    </w:p>
    <w:p w14:paraId="009329DD" w14:textId="77777777" w:rsidR="00706D35" w:rsidRDefault="00706D35" w:rsidP="005E37F8">
      <w:pPr>
        <w:jc w:val="both"/>
        <w:rPr>
          <w:iCs/>
          <w:sz w:val="22"/>
        </w:rPr>
      </w:pPr>
    </w:p>
    <w:p w14:paraId="798AF2A7" w14:textId="77777777" w:rsidR="00706D35" w:rsidRDefault="00706D35" w:rsidP="005E37F8">
      <w:pPr>
        <w:jc w:val="both"/>
        <w:rPr>
          <w:iCs/>
          <w:sz w:val="22"/>
        </w:rPr>
      </w:pPr>
    </w:p>
    <w:p w14:paraId="2E6953DD" w14:textId="77777777" w:rsidR="00706D35" w:rsidRDefault="00706D35" w:rsidP="005E37F8">
      <w:pPr>
        <w:jc w:val="both"/>
        <w:rPr>
          <w:iCs/>
          <w:sz w:val="22"/>
        </w:rPr>
      </w:pPr>
    </w:p>
    <w:p w14:paraId="6BF2D2CA" w14:textId="77777777" w:rsidR="00706D35" w:rsidRDefault="00706D35" w:rsidP="005E37F8">
      <w:pPr>
        <w:jc w:val="both"/>
        <w:rPr>
          <w:iCs/>
          <w:sz w:val="22"/>
        </w:rPr>
      </w:pPr>
    </w:p>
    <w:p w14:paraId="170D0A62" w14:textId="77777777" w:rsidR="00706D35" w:rsidRDefault="00706D35" w:rsidP="005E37F8">
      <w:pPr>
        <w:jc w:val="both"/>
        <w:rPr>
          <w:iCs/>
          <w:sz w:val="22"/>
        </w:rPr>
      </w:pPr>
    </w:p>
    <w:p w14:paraId="3508B9CA" w14:textId="77777777" w:rsidR="00706D35" w:rsidRDefault="00706D35" w:rsidP="005E37F8">
      <w:pPr>
        <w:jc w:val="both"/>
        <w:rPr>
          <w:iCs/>
          <w:sz w:val="22"/>
        </w:rPr>
      </w:pPr>
    </w:p>
    <w:p w14:paraId="7D0CB1C3" w14:textId="77777777" w:rsidR="00706D35" w:rsidRDefault="00706D35" w:rsidP="005E37F8">
      <w:pPr>
        <w:jc w:val="both"/>
        <w:rPr>
          <w:iCs/>
          <w:sz w:val="22"/>
        </w:rPr>
      </w:pPr>
    </w:p>
    <w:p w14:paraId="59A1CFC6" w14:textId="77777777" w:rsidR="00706D35" w:rsidRDefault="00706D35" w:rsidP="005E37F8">
      <w:pPr>
        <w:jc w:val="both"/>
        <w:rPr>
          <w:iCs/>
          <w:sz w:val="22"/>
        </w:rPr>
      </w:pPr>
    </w:p>
    <w:p w14:paraId="13D105DB" w14:textId="77777777" w:rsidR="00706D35" w:rsidRDefault="00706D35" w:rsidP="005E37F8">
      <w:pPr>
        <w:jc w:val="both"/>
        <w:rPr>
          <w:iCs/>
          <w:sz w:val="22"/>
        </w:rPr>
      </w:pPr>
    </w:p>
    <w:bookmarkEnd w:id="4"/>
    <w:sectPr w:rsidR="00706D35" w:rsidSect="00BC0B4D">
      <w:pgSz w:w="11907" w:h="16840" w:code="1"/>
      <w:pgMar w:top="1701" w:right="1298" w:bottom="1418" w:left="1298"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D1B6" w14:textId="77777777" w:rsidR="00C43A1E" w:rsidRDefault="00C43A1E">
      <w:r>
        <w:separator/>
      </w:r>
    </w:p>
  </w:endnote>
  <w:endnote w:type="continuationSeparator" w:id="0">
    <w:p w14:paraId="7EDA5CEA" w14:textId="77777777" w:rsidR="00C43A1E" w:rsidRDefault="00C4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1CED" w14:textId="77777777" w:rsidR="00C43A1E" w:rsidRDefault="00C43A1E">
      <w:r>
        <w:separator/>
      </w:r>
    </w:p>
  </w:footnote>
  <w:footnote w:type="continuationSeparator" w:id="0">
    <w:p w14:paraId="20379F73" w14:textId="77777777" w:rsidR="00C43A1E" w:rsidRDefault="00C43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9C1"/>
    <w:multiLevelType w:val="hybridMultilevel"/>
    <w:tmpl w:val="AAF286AE"/>
    <w:lvl w:ilvl="0" w:tplc="D494D15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705ADA"/>
    <w:multiLevelType w:val="multilevel"/>
    <w:tmpl w:val="99AE50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9D6E52"/>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069A1"/>
    <w:multiLevelType w:val="hybridMultilevel"/>
    <w:tmpl w:val="26169B9A"/>
    <w:lvl w:ilvl="0" w:tplc="99FE3F92">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24210"/>
    <w:multiLevelType w:val="hybridMultilevel"/>
    <w:tmpl w:val="F4AAD8A8"/>
    <w:lvl w:ilvl="0" w:tplc="A738A262">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C1305C"/>
    <w:multiLevelType w:val="hybridMultilevel"/>
    <w:tmpl w:val="6558779E"/>
    <w:lvl w:ilvl="0" w:tplc="6254958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39024C2"/>
    <w:multiLevelType w:val="hybridMultilevel"/>
    <w:tmpl w:val="848A239A"/>
    <w:lvl w:ilvl="0" w:tplc="812E41CC">
      <w:start w:val="9"/>
      <w:numFmt w:val="lowerLetter"/>
      <w:lvlText w:val="(%1)"/>
      <w:lvlJc w:val="left"/>
      <w:pPr>
        <w:ind w:left="1639" w:hanging="360"/>
      </w:pPr>
      <w:rPr>
        <w:rFonts w:hint="default"/>
        <w:b w:val="0"/>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7" w15:restartNumberingAfterBreak="0">
    <w:nsid w:val="1A2239E4"/>
    <w:multiLevelType w:val="hybridMultilevel"/>
    <w:tmpl w:val="D34EED02"/>
    <w:lvl w:ilvl="0" w:tplc="32FEB456">
      <w:start w:val="1"/>
      <w:numFmt w:val="lowerRoman"/>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8" w15:restartNumberingAfterBreak="0">
    <w:nsid w:val="1DA73829"/>
    <w:multiLevelType w:val="hybridMultilevel"/>
    <w:tmpl w:val="8592B08C"/>
    <w:lvl w:ilvl="0" w:tplc="D264FF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BF5057"/>
    <w:multiLevelType w:val="hybridMultilevel"/>
    <w:tmpl w:val="706EBBFE"/>
    <w:lvl w:ilvl="0" w:tplc="4B22CDAA">
      <w:start w:val="5"/>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A76F9A"/>
    <w:multiLevelType w:val="hybridMultilevel"/>
    <w:tmpl w:val="1D76AA30"/>
    <w:lvl w:ilvl="0" w:tplc="F34EBF5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56933"/>
    <w:multiLevelType w:val="hybridMultilevel"/>
    <w:tmpl w:val="D43E0738"/>
    <w:lvl w:ilvl="0" w:tplc="6D80380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5B30629"/>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BE70CF"/>
    <w:multiLevelType w:val="hybridMultilevel"/>
    <w:tmpl w:val="EB4A3620"/>
    <w:lvl w:ilvl="0" w:tplc="0F2A08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F93A55"/>
    <w:multiLevelType w:val="hybridMultilevel"/>
    <w:tmpl w:val="FBEE8AF2"/>
    <w:lvl w:ilvl="0" w:tplc="F94A49DC">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28FE5E40"/>
    <w:multiLevelType w:val="hybridMultilevel"/>
    <w:tmpl w:val="67CC8B54"/>
    <w:lvl w:ilvl="0" w:tplc="7CEA79AC">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607051"/>
    <w:multiLevelType w:val="hybridMultilevel"/>
    <w:tmpl w:val="6EE0F778"/>
    <w:lvl w:ilvl="0" w:tplc="9CBA166C">
      <w:start w:val="1"/>
      <w:numFmt w:val="lowerLetter"/>
      <w:lvlText w:val="(%1)"/>
      <w:lvlJc w:val="left"/>
      <w:pPr>
        <w:ind w:left="1279" w:hanging="570"/>
      </w:pPr>
      <w:rPr>
        <w:rFonts w:hint="default"/>
        <w:b w:val="0"/>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D9E4E3D"/>
    <w:multiLevelType w:val="hybridMultilevel"/>
    <w:tmpl w:val="823CB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F04D7B"/>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E5DE4"/>
    <w:multiLevelType w:val="hybridMultilevel"/>
    <w:tmpl w:val="D348FF24"/>
    <w:lvl w:ilvl="0" w:tplc="1494DB04">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0" w15:restartNumberingAfterBreak="0">
    <w:nsid w:val="32342CB1"/>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E23D10"/>
    <w:multiLevelType w:val="hybridMultilevel"/>
    <w:tmpl w:val="58B47516"/>
    <w:lvl w:ilvl="0" w:tplc="1EB440B8">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371309C2"/>
    <w:multiLevelType w:val="hybridMultilevel"/>
    <w:tmpl w:val="7E42526E"/>
    <w:lvl w:ilvl="0" w:tplc="91E0ACC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9616AF7"/>
    <w:multiLevelType w:val="hybridMultilevel"/>
    <w:tmpl w:val="8CB22206"/>
    <w:lvl w:ilvl="0" w:tplc="46A80EC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9C3A81"/>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16DB9"/>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D01B5C"/>
    <w:multiLevelType w:val="hybridMultilevel"/>
    <w:tmpl w:val="B2DAD25E"/>
    <w:lvl w:ilvl="0" w:tplc="E0BACFB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3FB25D54"/>
    <w:multiLevelType w:val="hybridMultilevel"/>
    <w:tmpl w:val="34CAB880"/>
    <w:lvl w:ilvl="0" w:tplc="08090019">
      <w:start w:val="9"/>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8" w15:restartNumberingAfterBreak="0">
    <w:nsid w:val="43361FC5"/>
    <w:multiLevelType w:val="hybridMultilevel"/>
    <w:tmpl w:val="F37C8C0C"/>
    <w:lvl w:ilvl="0" w:tplc="75969F2C">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15:restartNumberingAfterBreak="0">
    <w:nsid w:val="4464616B"/>
    <w:multiLevelType w:val="hybridMultilevel"/>
    <w:tmpl w:val="38EE5794"/>
    <w:lvl w:ilvl="0" w:tplc="7804CBB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77C2419"/>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B53820"/>
    <w:multiLevelType w:val="hybridMultilevel"/>
    <w:tmpl w:val="52026E62"/>
    <w:lvl w:ilvl="0" w:tplc="AD3676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8CB5BCE"/>
    <w:multiLevelType w:val="hybridMultilevel"/>
    <w:tmpl w:val="CF0A3F7C"/>
    <w:lvl w:ilvl="0" w:tplc="6BAE724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F1B0843"/>
    <w:multiLevelType w:val="hybridMultilevel"/>
    <w:tmpl w:val="DF5A2CCE"/>
    <w:lvl w:ilvl="0" w:tplc="257C70D4">
      <w:start w:val="9"/>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53830346"/>
    <w:multiLevelType w:val="hybridMultilevel"/>
    <w:tmpl w:val="91725BEA"/>
    <w:lvl w:ilvl="0" w:tplc="E45E8C72">
      <w:start w:val="1"/>
      <w:numFmt w:val="lowerRoman"/>
      <w:lvlText w:val="(%1)"/>
      <w:lvlJc w:val="left"/>
      <w:pPr>
        <w:ind w:left="1999" w:hanging="720"/>
      </w:pPr>
      <w:rPr>
        <w:rFonts w:hint="default"/>
      </w:rPr>
    </w:lvl>
    <w:lvl w:ilvl="1" w:tplc="08090019" w:tentative="1">
      <w:start w:val="1"/>
      <w:numFmt w:val="lowerLetter"/>
      <w:lvlText w:val="%2."/>
      <w:lvlJc w:val="left"/>
      <w:pPr>
        <w:ind w:left="2359" w:hanging="360"/>
      </w:pPr>
    </w:lvl>
    <w:lvl w:ilvl="2" w:tplc="0809001B" w:tentative="1">
      <w:start w:val="1"/>
      <w:numFmt w:val="lowerRoman"/>
      <w:lvlText w:val="%3."/>
      <w:lvlJc w:val="right"/>
      <w:pPr>
        <w:ind w:left="3079" w:hanging="180"/>
      </w:pPr>
    </w:lvl>
    <w:lvl w:ilvl="3" w:tplc="0809000F" w:tentative="1">
      <w:start w:val="1"/>
      <w:numFmt w:val="decimal"/>
      <w:lvlText w:val="%4."/>
      <w:lvlJc w:val="left"/>
      <w:pPr>
        <w:ind w:left="3799" w:hanging="360"/>
      </w:pPr>
    </w:lvl>
    <w:lvl w:ilvl="4" w:tplc="08090019" w:tentative="1">
      <w:start w:val="1"/>
      <w:numFmt w:val="lowerLetter"/>
      <w:lvlText w:val="%5."/>
      <w:lvlJc w:val="left"/>
      <w:pPr>
        <w:ind w:left="4519" w:hanging="360"/>
      </w:pPr>
    </w:lvl>
    <w:lvl w:ilvl="5" w:tplc="0809001B" w:tentative="1">
      <w:start w:val="1"/>
      <w:numFmt w:val="lowerRoman"/>
      <w:lvlText w:val="%6."/>
      <w:lvlJc w:val="right"/>
      <w:pPr>
        <w:ind w:left="5239" w:hanging="180"/>
      </w:pPr>
    </w:lvl>
    <w:lvl w:ilvl="6" w:tplc="0809000F" w:tentative="1">
      <w:start w:val="1"/>
      <w:numFmt w:val="decimal"/>
      <w:lvlText w:val="%7."/>
      <w:lvlJc w:val="left"/>
      <w:pPr>
        <w:ind w:left="5959" w:hanging="360"/>
      </w:pPr>
    </w:lvl>
    <w:lvl w:ilvl="7" w:tplc="08090019" w:tentative="1">
      <w:start w:val="1"/>
      <w:numFmt w:val="lowerLetter"/>
      <w:lvlText w:val="%8."/>
      <w:lvlJc w:val="left"/>
      <w:pPr>
        <w:ind w:left="6679" w:hanging="360"/>
      </w:pPr>
    </w:lvl>
    <w:lvl w:ilvl="8" w:tplc="0809001B" w:tentative="1">
      <w:start w:val="1"/>
      <w:numFmt w:val="lowerRoman"/>
      <w:lvlText w:val="%9."/>
      <w:lvlJc w:val="right"/>
      <w:pPr>
        <w:ind w:left="7399" w:hanging="180"/>
      </w:pPr>
    </w:lvl>
  </w:abstractNum>
  <w:abstractNum w:abstractNumId="35" w15:restartNumberingAfterBreak="0">
    <w:nsid w:val="53AA6496"/>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BF0FF2"/>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267B78"/>
    <w:multiLevelType w:val="hybridMultilevel"/>
    <w:tmpl w:val="22068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9177E09"/>
    <w:multiLevelType w:val="hybridMultilevel"/>
    <w:tmpl w:val="083C55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49454A"/>
    <w:multiLevelType w:val="hybridMultilevel"/>
    <w:tmpl w:val="3A705B5A"/>
    <w:lvl w:ilvl="0" w:tplc="46A80EC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5B952FF5"/>
    <w:multiLevelType w:val="multilevel"/>
    <w:tmpl w:val="F0AA6DF0"/>
    <w:lvl w:ilvl="0">
      <w:start w:val="8"/>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BBC7E12"/>
    <w:multiLevelType w:val="hybridMultilevel"/>
    <w:tmpl w:val="CC8A6A2E"/>
    <w:lvl w:ilvl="0" w:tplc="92D8D5F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44044B7"/>
    <w:multiLevelType w:val="hybridMultilevel"/>
    <w:tmpl w:val="E0A22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6981768"/>
    <w:multiLevelType w:val="hybridMultilevel"/>
    <w:tmpl w:val="5B38F81C"/>
    <w:lvl w:ilvl="0" w:tplc="78221274">
      <w:start w:val="1"/>
      <w:numFmt w:val="lowerRoman"/>
      <w:lvlText w:val="(%1)"/>
      <w:lvlJc w:val="left"/>
      <w:pPr>
        <w:ind w:left="1996" w:hanging="720"/>
      </w:pPr>
      <w:rPr>
        <w:rFonts w:hint="default"/>
        <w:b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4" w15:restartNumberingAfterBreak="0">
    <w:nsid w:val="69E12B3A"/>
    <w:multiLevelType w:val="hybridMultilevel"/>
    <w:tmpl w:val="945E684C"/>
    <w:lvl w:ilvl="0" w:tplc="F5427250">
      <w:start w:val="7"/>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5" w15:restartNumberingAfterBreak="0">
    <w:nsid w:val="6CDC7A2D"/>
    <w:multiLevelType w:val="hybridMultilevel"/>
    <w:tmpl w:val="083C550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8856C9"/>
    <w:multiLevelType w:val="hybridMultilevel"/>
    <w:tmpl w:val="8068A41A"/>
    <w:lvl w:ilvl="0" w:tplc="7086293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6EED4D35"/>
    <w:multiLevelType w:val="hybridMultilevel"/>
    <w:tmpl w:val="183640F6"/>
    <w:lvl w:ilvl="0" w:tplc="CF660034">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6FE03269"/>
    <w:multiLevelType w:val="hybridMultilevel"/>
    <w:tmpl w:val="D780C6B6"/>
    <w:lvl w:ilvl="0" w:tplc="8486930C">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9" w15:restartNumberingAfterBreak="0">
    <w:nsid w:val="70F40092"/>
    <w:multiLevelType w:val="hybridMultilevel"/>
    <w:tmpl w:val="68561EAC"/>
    <w:lvl w:ilvl="0" w:tplc="36D05B4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72660B69"/>
    <w:multiLevelType w:val="hybridMultilevel"/>
    <w:tmpl w:val="FF40CA96"/>
    <w:lvl w:ilvl="0" w:tplc="1DBE88E4">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72C65513"/>
    <w:multiLevelType w:val="hybridMultilevel"/>
    <w:tmpl w:val="F4C6148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2" w15:restartNumberingAfterBreak="0">
    <w:nsid w:val="72D23CB8"/>
    <w:multiLevelType w:val="hybridMultilevel"/>
    <w:tmpl w:val="2D2C36DE"/>
    <w:lvl w:ilvl="0" w:tplc="D2FCADE8">
      <w:start w:val="24"/>
      <w:numFmt w:val="decimal"/>
      <w:lvlText w:val="%1."/>
      <w:lvlJc w:val="left"/>
      <w:pPr>
        <w:ind w:left="1130" w:hanging="360"/>
      </w:pPr>
      <w:rPr>
        <w:rFonts w:hint="default"/>
        <w:i/>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53" w15:restartNumberingAfterBreak="0">
    <w:nsid w:val="72DF3334"/>
    <w:multiLevelType w:val="hybridMultilevel"/>
    <w:tmpl w:val="3510F7A8"/>
    <w:lvl w:ilvl="0" w:tplc="9B4EAA7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30257BA"/>
    <w:multiLevelType w:val="multilevel"/>
    <w:tmpl w:val="99AE50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40E0741"/>
    <w:multiLevelType w:val="hybridMultilevel"/>
    <w:tmpl w:val="91CCE16C"/>
    <w:lvl w:ilvl="0" w:tplc="C290A06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B4B3856"/>
    <w:multiLevelType w:val="hybridMultilevel"/>
    <w:tmpl w:val="1D9E9424"/>
    <w:lvl w:ilvl="0" w:tplc="7CEA79AC">
      <w:start w:val="1"/>
      <w:numFmt w:val="lowerLetter"/>
      <w:lvlText w:val="(%1)"/>
      <w:lvlJc w:val="left"/>
      <w:pPr>
        <w:ind w:left="1069" w:hanging="360"/>
      </w:pPr>
      <w:rPr>
        <w:rFonts w:hint="default"/>
        <w:b w:val="0"/>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773739380">
    <w:abstractNumId w:val="39"/>
  </w:num>
  <w:num w:numId="2" w16cid:durableId="1634629182">
    <w:abstractNumId w:val="15"/>
  </w:num>
  <w:num w:numId="3" w16cid:durableId="966398137">
    <w:abstractNumId w:val="5"/>
  </w:num>
  <w:num w:numId="4" w16cid:durableId="1430616426">
    <w:abstractNumId w:val="48"/>
  </w:num>
  <w:num w:numId="5" w16cid:durableId="666597748">
    <w:abstractNumId w:val="56"/>
  </w:num>
  <w:num w:numId="6" w16cid:durableId="769474198">
    <w:abstractNumId w:val="34"/>
  </w:num>
  <w:num w:numId="7" w16cid:durableId="538589613">
    <w:abstractNumId w:val="32"/>
  </w:num>
  <w:num w:numId="8" w16cid:durableId="1572305543">
    <w:abstractNumId w:val="14"/>
  </w:num>
  <w:num w:numId="9" w16cid:durableId="845755515">
    <w:abstractNumId w:val="23"/>
  </w:num>
  <w:num w:numId="10" w16cid:durableId="1142693852">
    <w:abstractNumId w:val="7"/>
  </w:num>
  <w:num w:numId="11" w16cid:durableId="995378393">
    <w:abstractNumId w:val="16"/>
  </w:num>
  <w:num w:numId="12" w16cid:durableId="954563008">
    <w:abstractNumId w:val="44"/>
  </w:num>
  <w:num w:numId="13" w16cid:durableId="25252529">
    <w:abstractNumId w:val="51"/>
  </w:num>
  <w:num w:numId="14" w16cid:durableId="1334187828">
    <w:abstractNumId w:val="28"/>
  </w:num>
  <w:num w:numId="15" w16cid:durableId="1983343792">
    <w:abstractNumId w:val="49"/>
  </w:num>
  <w:num w:numId="16" w16cid:durableId="558394998">
    <w:abstractNumId w:val="41"/>
  </w:num>
  <w:num w:numId="17" w16cid:durableId="2036036062">
    <w:abstractNumId w:val="27"/>
  </w:num>
  <w:num w:numId="18" w16cid:durableId="557715391">
    <w:abstractNumId w:val="21"/>
  </w:num>
  <w:num w:numId="19" w16cid:durableId="239756320">
    <w:abstractNumId w:val="55"/>
  </w:num>
  <w:num w:numId="20" w16cid:durableId="51271547">
    <w:abstractNumId w:val="43"/>
  </w:num>
  <w:num w:numId="21" w16cid:durableId="1355114248">
    <w:abstractNumId w:val="50"/>
  </w:num>
  <w:num w:numId="22" w16cid:durableId="1318415731">
    <w:abstractNumId w:val="9"/>
  </w:num>
  <w:num w:numId="23" w16cid:durableId="345984606">
    <w:abstractNumId w:val="22"/>
  </w:num>
  <w:num w:numId="24" w16cid:durableId="921253028">
    <w:abstractNumId w:val="8"/>
  </w:num>
  <w:num w:numId="25" w16cid:durableId="737629648">
    <w:abstractNumId w:val="53"/>
  </w:num>
  <w:num w:numId="26" w16cid:durableId="1449858802">
    <w:abstractNumId w:val="46"/>
  </w:num>
  <w:num w:numId="27" w16cid:durableId="576280238">
    <w:abstractNumId w:val="26"/>
  </w:num>
  <w:num w:numId="28" w16cid:durableId="488595610">
    <w:abstractNumId w:val="11"/>
  </w:num>
  <w:num w:numId="29" w16cid:durableId="1729257803">
    <w:abstractNumId w:val="33"/>
  </w:num>
  <w:num w:numId="30" w16cid:durableId="1870874160">
    <w:abstractNumId w:val="47"/>
  </w:num>
  <w:num w:numId="31" w16cid:durableId="41753317">
    <w:abstractNumId w:val="3"/>
  </w:num>
  <w:num w:numId="32" w16cid:durableId="847216104">
    <w:abstractNumId w:val="13"/>
  </w:num>
  <w:num w:numId="33" w16cid:durableId="899904412">
    <w:abstractNumId w:val="4"/>
  </w:num>
  <w:num w:numId="34" w16cid:durableId="1352489718">
    <w:abstractNumId w:val="0"/>
  </w:num>
  <w:num w:numId="35" w16cid:durableId="147980931">
    <w:abstractNumId w:val="29"/>
  </w:num>
  <w:num w:numId="36" w16cid:durableId="1029260053">
    <w:abstractNumId w:val="31"/>
  </w:num>
  <w:num w:numId="37" w16cid:durableId="1368143656">
    <w:abstractNumId w:val="19"/>
  </w:num>
  <w:num w:numId="38" w16cid:durableId="6474399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856663">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8887061">
    <w:abstractNumId w:val="17"/>
  </w:num>
  <w:num w:numId="41" w16cid:durableId="1056707760">
    <w:abstractNumId w:val="37"/>
  </w:num>
  <w:num w:numId="42" w16cid:durableId="1321348045">
    <w:abstractNumId w:val="42"/>
  </w:num>
  <w:num w:numId="43" w16cid:durableId="769617310">
    <w:abstractNumId w:val="38"/>
  </w:num>
  <w:num w:numId="44" w16cid:durableId="550767255">
    <w:abstractNumId w:val="52"/>
  </w:num>
  <w:num w:numId="45" w16cid:durableId="412430848">
    <w:abstractNumId w:val="1"/>
  </w:num>
  <w:num w:numId="46" w16cid:durableId="1922907828">
    <w:abstractNumId w:val="12"/>
  </w:num>
  <w:num w:numId="47" w16cid:durableId="650519728">
    <w:abstractNumId w:val="25"/>
  </w:num>
  <w:num w:numId="48" w16cid:durableId="1812358746">
    <w:abstractNumId w:val="45"/>
  </w:num>
  <w:num w:numId="49" w16cid:durableId="167788893">
    <w:abstractNumId w:val="35"/>
  </w:num>
  <w:num w:numId="50" w16cid:durableId="967736249">
    <w:abstractNumId w:val="20"/>
  </w:num>
  <w:num w:numId="51" w16cid:durableId="178937476">
    <w:abstractNumId w:val="2"/>
  </w:num>
  <w:num w:numId="52" w16cid:durableId="2100329966">
    <w:abstractNumId w:val="30"/>
  </w:num>
  <w:num w:numId="53" w16cid:durableId="1716199361">
    <w:abstractNumId w:val="36"/>
  </w:num>
  <w:num w:numId="54" w16cid:durableId="717973929">
    <w:abstractNumId w:val="18"/>
  </w:num>
  <w:num w:numId="55" w16cid:durableId="600458157">
    <w:abstractNumId w:val="24"/>
  </w:num>
  <w:num w:numId="56" w16cid:durableId="1051999647">
    <w:abstractNumId w:val="6"/>
  </w:num>
  <w:num w:numId="57" w16cid:durableId="1090541259">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06"/>
    <w:rsid w:val="00001931"/>
    <w:rsid w:val="000028B4"/>
    <w:rsid w:val="000034EA"/>
    <w:rsid w:val="000036C4"/>
    <w:rsid w:val="00010BA9"/>
    <w:rsid w:val="00014E67"/>
    <w:rsid w:val="00015557"/>
    <w:rsid w:val="0001735D"/>
    <w:rsid w:val="00023583"/>
    <w:rsid w:val="00027743"/>
    <w:rsid w:val="0003376F"/>
    <w:rsid w:val="0003426E"/>
    <w:rsid w:val="00035F42"/>
    <w:rsid w:val="000365F4"/>
    <w:rsid w:val="000376AB"/>
    <w:rsid w:val="000475EB"/>
    <w:rsid w:val="00050ED7"/>
    <w:rsid w:val="00057628"/>
    <w:rsid w:val="00061B36"/>
    <w:rsid w:val="000663EA"/>
    <w:rsid w:val="00067222"/>
    <w:rsid w:val="00072149"/>
    <w:rsid w:val="0007488B"/>
    <w:rsid w:val="0007611F"/>
    <w:rsid w:val="0008280E"/>
    <w:rsid w:val="0008284B"/>
    <w:rsid w:val="000846D4"/>
    <w:rsid w:val="00084C2B"/>
    <w:rsid w:val="00085ACA"/>
    <w:rsid w:val="000873F5"/>
    <w:rsid w:val="000916B1"/>
    <w:rsid w:val="00096DE0"/>
    <w:rsid w:val="000A243E"/>
    <w:rsid w:val="000A5C24"/>
    <w:rsid w:val="000B1821"/>
    <w:rsid w:val="000B4B36"/>
    <w:rsid w:val="000B5B92"/>
    <w:rsid w:val="000B6EBF"/>
    <w:rsid w:val="000C0670"/>
    <w:rsid w:val="000C138B"/>
    <w:rsid w:val="000C6247"/>
    <w:rsid w:val="000D0457"/>
    <w:rsid w:val="000D68AB"/>
    <w:rsid w:val="000D6C71"/>
    <w:rsid w:val="000E062D"/>
    <w:rsid w:val="000E082E"/>
    <w:rsid w:val="000E21A3"/>
    <w:rsid w:val="000E25AE"/>
    <w:rsid w:val="000E5A05"/>
    <w:rsid w:val="000E60AA"/>
    <w:rsid w:val="000F1BEF"/>
    <w:rsid w:val="000F2CFD"/>
    <w:rsid w:val="000F3662"/>
    <w:rsid w:val="000F3B97"/>
    <w:rsid w:val="0010145E"/>
    <w:rsid w:val="00101BC9"/>
    <w:rsid w:val="001031B2"/>
    <w:rsid w:val="00104987"/>
    <w:rsid w:val="00107447"/>
    <w:rsid w:val="00110019"/>
    <w:rsid w:val="00112CD6"/>
    <w:rsid w:val="00115746"/>
    <w:rsid w:val="001168E4"/>
    <w:rsid w:val="0012026C"/>
    <w:rsid w:val="00124D57"/>
    <w:rsid w:val="001271DB"/>
    <w:rsid w:val="00131664"/>
    <w:rsid w:val="00132320"/>
    <w:rsid w:val="0013538F"/>
    <w:rsid w:val="001355B5"/>
    <w:rsid w:val="00144DEA"/>
    <w:rsid w:val="00146E7C"/>
    <w:rsid w:val="00147F2F"/>
    <w:rsid w:val="001564A8"/>
    <w:rsid w:val="001565F9"/>
    <w:rsid w:val="001577C0"/>
    <w:rsid w:val="001600B6"/>
    <w:rsid w:val="00162486"/>
    <w:rsid w:val="00162849"/>
    <w:rsid w:val="00165EF0"/>
    <w:rsid w:val="00165FEE"/>
    <w:rsid w:val="00167D46"/>
    <w:rsid w:val="00171616"/>
    <w:rsid w:val="001737B1"/>
    <w:rsid w:val="00174020"/>
    <w:rsid w:val="0017437F"/>
    <w:rsid w:val="001756B8"/>
    <w:rsid w:val="0017642A"/>
    <w:rsid w:val="001768E4"/>
    <w:rsid w:val="00184F02"/>
    <w:rsid w:val="00187C5B"/>
    <w:rsid w:val="0019058F"/>
    <w:rsid w:val="001929B7"/>
    <w:rsid w:val="00194DEF"/>
    <w:rsid w:val="00196B55"/>
    <w:rsid w:val="001A161E"/>
    <w:rsid w:val="001A19BE"/>
    <w:rsid w:val="001A68CE"/>
    <w:rsid w:val="001B4190"/>
    <w:rsid w:val="001C1094"/>
    <w:rsid w:val="001C6B7E"/>
    <w:rsid w:val="001D0953"/>
    <w:rsid w:val="001D1523"/>
    <w:rsid w:val="001D3AA2"/>
    <w:rsid w:val="001D3BF4"/>
    <w:rsid w:val="001D5F26"/>
    <w:rsid w:val="001E353E"/>
    <w:rsid w:val="001E5AD1"/>
    <w:rsid w:val="001E762C"/>
    <w:rsid w:val="001F2822"/>
    <w:rsid w:val="001F2AD1"/>
    <w:rsid w:val="001F3F77"/>
    <w:rsid w:val="001F5A7E"/>
    <w:rsid w:val="0020450C"/>
    <w:rsid w:val="0020526D"/>
    <w:rsid w:val="0020532B"/>
    <w:rsid w:val="0020624C"/>
    <w:rsid w:val="00210D2F"/>
    <w:rsid w:val="00214C06"/>
    <w:rsid w:val="00221C6B"/>
    <w:rsid w:val="00226081"/>
    <w:rsid w:val="00227F8F"/>
    <w:rsid w:val="00235411"/>
    <w:rsid w:val="002358EC"/>
    <w:rsid w:val="00235A80"/>
    <w:rsid w:val="00242FB4"/>
    <w:rsid w:val="00243D27"/>
    <w:rsid w:val="00244DCD"/>
    <w:rsid w:val="00256093"/>
    <w:rsid w:val="00261C45"/>
    <w:rsid w:val="002621CB"/>
    <w:rsid w:val="00264C3C"/>
    <w:rsid w:val="00274CFC"/>
    <w:rsid w:val="0029107D"/>
    <w:rsid w:val="002925C0"/>
    <w:rsid w:val="00292623"/>
    <w:rsid w:val="002A0C19"/>
    <w:rsid w:val="002A5D9E"/>
    <w:rsid w:val="002A711B"/>
    <w:rsid w:val="002A753B"/>
    <w:rsid w:val="002B42E3"/>
    <w:rsid w:val="002B7CBB"/>
    <w:rsid w:val="002C245A"/>
    <w:rsid w:val="002C2CF7"/>
    <w:rsid w:val="002C45EF"/>
    <w:rsid w:val="002C4A1A"/>
    <w:rsid w:val="002C5947"/>
    <w:rsid w:val="002D0176"/>
    <w:rsid w:val="002D76FA"/>
    <w:rsid w:val="002E1463"/>
    <w:rsid w:val="002E2B62"/>
    <w:rsid w:val="002E4AC2"/>
    <w:rsid w:val="002E53CB"/>
    <w:rsid w:val="002E6D48"/>
    <w:rsid w:val="002F4293"/>
    <w:rsid w:val="00305A56"/>
    <w:rsid w:val="00313B16"/>
    <w:rsid w:val="00314E26"/>
    <w:rsid w:val="00320AB5"/>
    <w:rsid w:val="00322653"/>
    <w:rsid w:val="00325474"/>
    <w:rsid w:val="0033161C"/>
    <w:rsid w:val="0033175B"/>
    <w:rsid w:val="00335712"/>
    <w:rsid w:val="00343310"/>
    <w:rsid w:val="00343412"/>
    <w:rsid w:val="003454AC"/>
    <w:rsid w:val="003464D3"/>
    <w:rsid w:val="00350778"/>
    <w:rsid w:val="00351F67"/>
    <w:rsid w:val="0035619F"/>
    <w:rsid w:val="00356619"/>
    <w:rsid w:val="0036072A"/>
    <w:rsid w:val="003611E8"/>
    <w:rsid w:val="003615C4"/>
    <w:rsid w:val="0036248D"/>
    <w:rsid w:val="0036281D"/>
    <w:rsid w:val="00363B54"/>
    <w:rsid w:val="003673E9"/>
    <w:rsid w:val="00373BAE"/>
    <w:rsid w:val="0037589B"/>
    <w:rsid w:val="00384A9E"/>
    <w:rsid w:val="00393967"/>
    <w:rsid w:val="00393A22"/>
    <w:rsid w:val="003A330F"/>
    <w:rsid w:val="003A367E"/>
    <w:rsid w:val="003B035C"/>
    <w:rsid w:val="003B0567"/>
    <w:rsid w:val="003B2101"/>
    <w:rsid w:val="003B2FC1"/>
    <w:rsid w:val="003B7178"/>
    <w:rsid w:val="003C11A9"/>
    <w:rsid w:val="003C11AF"/>
    <w:rsid w:val="003C15A0"/>
    <w:rsid w:val="003C429E"/>
    <w:rsid w:val="003C57B4"/>
    <w:rsid w:val="003D466F"/>
    <w:rsid w:val="003D780F"/>
    <w:rsid w:val="003E1835"/>
    <w:rsid w:val="003E4E14"/>
    <w:rsid w:val="003E5146"/>
    <w:rsid w:val="003E69C1"/>
    <w:rsid w:val="003E6B24"/>
    <w:rsid w:val="003E791C"/>
    <w:rsid w:val="003F2816"/>
    <w:rsid w:val="003F4969"/>
    <w:rsid w:val="003F6429"/>
    <w:rsid w:val="003F65F3"/>
    <w:rsid w:val="003F6921"/>
    <w:rsid w:val="003F6C67"/>
    <w:rsid w:val="00401056"/>
    <w:rsid w:val="00406A3D"/>
    <w:rsid w:val="00410E21"/>
    <w:rsid w:val="00411374"/>
    <w:rsid w:val="00413C1D"/>
    <w:rsid w:val="00414345"/>
    <w:rsid w:val="00417B15"/>
    <w:rsid w:val="004210E3"/>
    <w:rsid w:val="00424D1C"/>
    <w:rsid w:val="00430765"/>
    <w:rsid w:val="004316E5"/>
    <w:rsid w:val="00442AFE"/>
    <w:rsid w:val="00442C24"/>
    <w:rsid w:val="004452BC"/>
    <w:rsid w:val="00447371"/>
    <w:rsid w:val="0044794D"/>
    <w:rsid w:val="004506E2"/>
    <w:rsid w:val="00452BF5"/>
    <w:rsid w:val="0046550A"/>
    <w:rsid w:val="00470BFC"/>
    <w:rsid w:val="00471C13"/>
    <w:rsid w:val="0047406B"/>
    <w:rsid w:val="00475760"/>
    <w:rsid w:val="00477833"/>
    <w:rsid w:val="004904A2"/>
    <w:rsid w:val="0049483D"/>
    <w:rsid w:val="00495BE9"/>
    <w:rsid w:val="0049641C"/>
    <w:rsid w:val="00497239"/>
    <w:rsid w:val="004A2B4B"/>
    <w:rsid w:val="004A32EF"/>
    <w:rsid w:val="004A3BBC"/>
    <w:rsid w:val="004A3C35"/>
    <w:rsid w:val="004A60D2"/>
    <w:rsid w:val="004A6F74"/>
    <w:rsid w:val="004A6FB3"/>
    <w:rsid w:val="004A7173"/>
    <w:rsid w:val="004A7501"/>
    <w:rsid w:val="004B035C"/>
    <w:rsid w:val="004B0502"/>
    <w:rsid w:val="004B1376"/>
    <w:rsid w:val="004B45C5"/>
    <w:rsid w:val="004B56B2"/>
    <w:rsid w:val="004B7253"/>
    <w:rsid w:val="004C465E"/>
    <w:rsid w:val="004D0459"/>
    <w:rsid w:val="004D4ABA"/>
    <w:rsid w:val="004D4EE5"/>
    <w:rsid w:val="004E10EE"/>
    <w:rsid w:val="004E5F91"/>
    <w:rsid w:val="004E61B2"/>
    <w:rsid w:val="004E65FE"/>
    <w:rsid w:val="004F1724"/>
    <w:rsid w:val="004F6C9D"/>
    <w:rsid w:val="00504EF5"/>
    <w:rsid w:val="0050765B"/>
    <w:rsid w:val="00512248"/>
    <w:rsid w:val="00512EB3"/>
    <w:rsid w:val="00512FAB"/>
    <w:rsid w:val="00517D3D"/>
    <w:rsid w:val="0052308A"/>
    <w:rsid w:val="005240C9"/>
    <w:rsid w:val="005379D9"/>
    <w:rsid w:val="00541872"/>
    <w:rsid w:val="00544BEC"/>
    <w:rsid w:val="00545CCB"/>
    <w:rsid w:val="005750BD"/>
    <w:rsid w:val="005817BE"/>
    <w:rsid w:val="00584330"/>
    <w:rsid w:val="00585D21"/>
    <w:rsid w:val="00585E2F"/>
    <w:rsid w:val="0058625E"/>
    <w:rsid w:val="00587A1B"/>
    <w:rsid w:val="00590EE8"/>
    <w:rsid w:val="00596A6D"/>
    <w:rsid w:val="00596CC9"/>
    <w:rsid w:val="005A73D5"/>
    <w:rsid w:val="005A7C0F"/>
    <w:rsid w:val="005B3E85"/>
    <w:rsid w:val="005B4C76"/>
    <w:rsid w:val="005B70E0"/>
    <w:rsid w:val="005C125C"/>
    <w:rsid w:val="005D0052"/>
    <w:rsid w:val="005D04DF"/>
    <w:rsid w:val="005D2480"/>
    <w:rsid w:val="005D271F"/>
    <w:rsid w:val="005D357A"/>
    <w:rsid w:val="005D41E9"/>
    <w:rsid w:val="005D506F"/>
    <w:rsid w:val="005E0194"/>
    <w:rsid w:val="005E07C5"/>
    <w:rsid w:val="005E1CD4"/>
    <w:rsid w:val="005E2936"/>
    <w:rsid w:val="005E37F8"/>
    <w:rsid w:val="005F1FF3"/>
    <w:rsid w:val="00600721"/>
    <w:rsid w:val="006049D6"/>
    <w:rsid w:val="00605F4B"/>
    <w:rsid w:val="006060DC"/>
    <w:rsid w:val="00610558"/>
    <w:rsid w:val="00612541"/>
    <w:rsid w:val="0061264F"/>
    <w:rsid w:val="00624762"/>
    <w:rsid w:val="00624D31"/>
    <w:rsid w:val="00625409"/>
    <w:rsid w:val="00625A62"/>
    <w:rsid w:val="0063077A"/>
    <w:rsid w:val="00634641"/>
    <w:rsid w:val="006355B2"/>
    <w:rsid w:val="00635EC5"/>
    <w:rsid w:val="006401DA"/>
    <w:rsid w:val="0064291B"/>
    <w:rsid w:val="00643FD2"/>
    <w:rsid w:val="0065588D"/>
    <w:rsid w:val="00655FF0"/>
    <w:rsid w:val="00666D2D"/>
    <w:rsid w:val="00666F3C"/>
    <w:rsid w:val="00670A65"/>
    <w:rsid w:val="00672239"/>
    <w:rsid w:val="006748D6"/>
    <w:rsid w:val="006753E9"/>
    <w:rsid w:val="0067731E"/>
    <w:rsid w:val="0068014B"/>
    <w:rsid w:val="00684C5F"/>
    <w:rsid w:val="00690247"/>
    <w:rsid w:val="006968F7"/>
    <w:rsid w:val="006A068B"/>
    <w:rsid w:val="006A3344"/>
    <w:rsid w:val="006A4C82"/>
    <w:rsid w:val="006A64F8"/>
    <w:rsid w:val="006B46BB"/>
    <w:rsid w:val="006B50C9"/>
    <w:rsid w:val="006B7AD6"/>
    <w:rsid w:val="006C0554"/>
    <w:rsid w:val="006C1114"/>
    <w:rsid w:val="006C1C68"/>
    <w:rsid w:val="006C2B80"/>
    <w:rsid w:val="006C7291"/>
    <w:rsid w:val="006C7C41"/>
    <w:rsid w:val="006D0BD2"/>
    <w:rsid w:val="006D33F3"/>
    <w:rsid w:val="006D42D0"/>
    <w:rsid w:val="006E430F"/>
    <w:rsid w:val="006F4F4F"/>
    <w:rsid w:val="006F58F5"/>
    <w:rsid w:val="0070031E"/>
    <w:rsid w:val="00706D0E"/>
    <w:rsid w:val="00706D35"/>
    <w:rsid w:val="00706F71"/>
    <w:rsid w:val="007178DF"/>
    <w:rsid w:val="00724B72"/>
    <w:rsid w:val="00726732"/>
    <w:rsid w:val="00730CCF"/>
    <w:rsid w:val="00731533"/>
    <w:rsid w:val="00732642"/>
    <w:rsid w:val="00737950"/>
    <w:rsid w:val="0074099B"/>
    <w:rsid w:val="00740EBE"/>
    <w:rsid w:val="0074153F"/>
    <w:rsid w:val="00741A9B"/>
    <w:rsid w:val="007446ED"/>
    <w:rsid w:val="00750C6D"/>
    <w:rsid w:val="00754D16"/>
    <w:rsid w:val="00757D76"/>
    <w:rsid w:val="00762072"/>
    <w:rsid w:val="00763B65"/>
    <w:rsid w:val="00771AB6"/>
    <w:rsid w:val="00776AE0"/>
    <w:rsid w:val="00776EA1"/>
    <w:rsid w:val="00777969"/>
    <w:rsid w:val="0078195F"/>
    <w:rsid w:val="007827E2"/>
    <w:rsid w:val="00783AF2"/>
    <w:rsid w:val="00783EE4"/>
    <w:rsid w:val="007844A0"/>
    <w:rsid w:val="007923C7"/>
    <w:rsid w:val="007926DF"/>
    <w:rsid w:val="00793C44"/>
    <w:rsid w:val="00793D73"/>
    <w:rsid w:val="007A2B9E"/>
    <w:rsid w:val="007A5901"/>
    <w:rsid w:val="007A6ADC"/>
    <w:rsid w:val="007B7AE5"/>
    <w:rsid w:val="007C6FBE"/>
    <w:rsid w:val="007D0F28"/>
    <w:rsid w:val="007D57A8"/>
    <w:rsid w:val="007D5B20"/>
    <w:rsid w:val="007D6441"/>
    <w:rsid w:val="007E2882"/>
    <w:rsid w:val="007E3CDB"/>
    <w:rsid w:val="007E5184"/>
    <w:rsid w:val="007E7B2A"/>
    <w:rsid w:val="007F0BB9"/>
    <w:rsid w:val="007F4646"/>
    <w:rsid w:val="007F5F87"/>
    <w:rsid w:val="008005E5"/>
    <w:rsid w:val="0080085D"/>
    <w:rsid w:val="00803D16"/>
    <w:rsid w:val="008049F7"/>
    <w:rsid w:val="00805147"/>
    <w:rsid w:val="0080546F"/>
    <w:rsid w:val="0081355D"/>
    <w:rsid w:val="00821982"/>
    <w:rsid w:val="00823043"/>
    <w:rsid w:val="00823268"/>
    <w:rsid w:val="00826A38"/>
    <w:rsid w:val="00831580"/>
    <w:rsid w:val="0083202F"/>
    <w:rsid w:val="0083307C"/>
    <w:rsid w:val="00833121"/>
    <w:rsid w:val="0083556B"/>
    <w:rsid w:val="00837C53"/>
    <w:rsid w:val="00840436"/>
    <w:rsid w:val="00840AFF"/>
    <w:rsid w:val="00841B67"/>
    <w:rsid w:val="00843C75"/>
    <w:rsid w:val="00843D28"/>
    <w:rsid w:val="00851B94"/>
    <w:rsid w:val="00853204"/>
    <w:rsid w:val="0085638B"/>
    <w:rsid w:val="00856D5C"/>
    <w:rsid w:val="00856F99"/>
    <w:rsid w:val="00857496"/>
    <w:rsid w:val="00867862"/>
    <w:rsid w:val="00867FC6"/>
    <w:rsid w:val="008756AC"/>
    <w:rsid w:val="00876317"/>
    <w:rsid w:val="0088111B"/>
    <w:rsid w:val="00884F4C"/>
    <w:rsid w:val="00885D32"/>
    <w:rsid w:val="00891979"/>
    <w:rsid w:val="00895121"/>
    <w:rsid w:val="00895A4B"/>
    <w:rsid w:val="00895F93"/>
    <w:rsid w:val="00896183"/>
    <w:rsid w:val="008A00A0"/>
    <w:rsid w:val="008A040A"/>
    <w:rsid w:val="008A1AD9"/>
    <w:rsid w:val="008A4370"/>
    <w:rsid w:val="008A4633"/>
    <w:rsid w:val="008B0592"/>
    <w:rsid w:val="008B1479"/>
    <w:rsid w:val="008B4122"/>
    <w:rsid w:val="008B5A51"/>
    <w:rsid w:val="008B706B"/>
    <w:rsid w:val="008B7757"/>
    <w:rsid w:val="008C1051"/>
    <w:rsid w:val="008C120C"/>
    <w:rsid w:val="008C1258"/>
    <w:rsid w:val="008C4AD5"/>
    <w:rsid w:val="008C6588"/>
    <w:rsid w:val="008E1F85"/>
    <w:rsid w:val="008E34C5"/>
    <w:rsid w:val="008E799B"/>
    <w:rsid w:val="008E7B93"/>
    <w:rsid w:val="008F0606"/>
    <w:rsid w:val="008F49A4"/>
    <w:rsid w:val="008F6AA3"/>
    <w:rsid w:val="008F6ABC"/>
    <w:rsid w:val="00915733"/>
    <w:rsid w:val="009246F4"/>
    <w:rsid w:val="0092741E"/>
    <w:rsid w:val="0092778C"/>
    <w:rsid w:val="00933029"/>
    <w:rsid w:val="00934ED2"/>
    <w:rsid w:val="009400A4"/>
    <w:rsid w:val="00942510"/>
    <w:rsid w:val="00943BBC"/>
    <w:rsid w:val="009451CF"/>
    <w:rsid w:val="00946044"/>
    <w:rsid w:val="00947AF3"/>
    <w:rsid w:val="00950EA3"/>
    <w:rsid w:val="00954CC3"/>
    <w:rsid w:val="00955C84"/>
    <w:rsid w:val="0096068A"/>
    <w:rsid w:val="00967AB4"/>
    <w:rsid w:val="009710FA"/>
    <w:rsid w:val="009758E7"/>
    <w:rsid w:val="009775A2"/>
    <w:rsid w:val="00985335"/>
    <w:rsid w:val="00986786"/>
    <w:rsid w:val="00992DC9"/>
    <w:rsid w:val="009932D6"/>
    <w:rsid w:val="009952E6"/>
    <w:rsid w:val="00996D36"/>
    <w:rsid w:val="009A1739"/>
    <w:rsid w:val="009A2E58"/>
    <w:rsid w:val="009B0ADC"/>
    <w:rsid w:val="009B3358"/>
    <w:rsid w:val="009C011C"/>
    <w:rsid w:val="009C0DBE"/>
    <w:rsid w:val="009C4A11"/>
    <w:rsid w:val="009D2CE0"/>
    <w:rsid w:val="009D524A"/>
    <w:rsid w:val="009D7076"/>
    <w:rsid w:val="009E0D83"/>
    <w:rsid w:val="009E218F"/>
    <w:rsid w:val="009E232A"/>
    <w:rsid w:val="009E28F6"/>
    <w:rsid w:val="009E2D44"/>
    <w:rsid w:val="009E608F"/>
    <w:rsid w:val="009F4935"/>
    <w:rsid w:val="00A01DAF"/>
    <w:rsid w:val="00A026AE"/>
    <w:rsid w:val="00A03D6A"/>
    <w:rsid w:val="00A04D43"/>
    <w:rsid w:val="00A04EDF"/>
    <w:rsid w:val="00A1127F"/>
    <w:rsid w:val="00A15A0C"/>
    <w:rsid w:val="00A219D3"/>
    <w:rsid w:val="00A25A9F"/>
    <w:rsid w:val="00A25AA5"/>
    <w:rsid w:val="00A2667A"/>
    <w:rsid w:val="00A273D4"/>
    <w:rsid w:val="00A35E62"/>
    <w:rsid w:val="00A46E82"/>
    <w:rsid w:val="00A564F0"/>
    <w:rsid w:val="00A57FF4"/>
    <w:rsid w:val="00A624DA"/>
    <w:rsid w:val="00A629E6"/>
    <w:rsid w:val="00A6711A"/>
    <w:rsid w:val="00A709D9"/>
    <w:rsid w:val="00A7167B"/>
    <w:rsid w:val="00A71990"/>
    <w:rsid w:val="00A7231B"/>
    <w:rsid w:val="00A73701"/>
    <w:rsid w:val="00A7532A"/>
    <w:rsid w:val="00A836F4"/>
    <w:rsid w:val="00A849B1"/>
    <w:rsid w:val="00A85BF9"/>
    <w:rsid w:val="00A93255"/>
    <w:rsid w:val="00A959D2"/>
    <w:rsid w:val="00A96ECA"/>
    <w:rsid w:val="00AA37D7"/>
    <w:rsid w:val="00AA4280"/>
    <w:rsid w:val="00AA5711"/>
    <w:rsid w:val="00AA5A8D"/>
    <w:rsid w:val="00AB0D33"/>
    <w:rsid w:val="00AB55CD"/>
    <w:rsid w:val="00AB66CF"/>
    <w:rsid w:val="00AB680C"/>
    <w:rsid w:val="00AC00AC"/>
    <w:rsid w:val="00AC3726"/>
    <w:rsid w:val="00AC6C6E"/>
    <w:rsid w:val="00AC7343"/>
    <w:rsid w:val="00AD364E"/>
    <w:rsid w:val="00AD4082"/>
    <w:rsid w:val="00AD5AA3"/>
    <w:rsid w:val="00AD76DE"/>
    <w:rsid w:val="00AE0EB1"/>
    <w:rsid w:val="00AE2694"/>
    <w:rsid w:val="00AE5734"/>
    <w:rsid w:val="00AE5965"/>
    <w:rsid w:val="00AE6051"/>
    <w:rsid w:val="00AE6FA8"/>
    <w:rsid w:val="00AF342D"/>
    <w:rsid w:val="00AF3936"/>
    <w:rsid w:val="00AF5828"/>
    <w:rsid w:val="00AF6533"/>
    <w:rsid w:val="00B01F70"/>
    <w:rsid w:val="00B04BFC"/>
    <w:rsid w:val="00B06200"/>
    <w:rsid w:val="00B07BC3"/>
    <w:rsid w:val="00B07E33"/>
    <w:rsid w:val="00B10FFD"/>
    <w:rsid w:val="00B127C0"/>
    <w:rsid w:val="00B13845"/>
    <w:rsid w:val="00B14437"/>
    <w:rsid w:val="00B22B64"/>
    <w:rsid w:val="00B235A8"/>
    <w:rsid w:val="00B37386"/>
    <w:rsid w:val="00B373BD"/>
    <w:rsid w:val="00B37606"/>
    <w:rsid w:val="00B45F37"/>
    <w:rsid w:val="00B50B47"/>
    <w:rsid w:val="00B52278"/>
    <w:rsid w:val="00B55FAC"/>
    <w:rsid w:val="00B573F2"/>
    <w:rsid w:val="00B66D2F"/>
    <w:rsid w:val="00B735E8"/>
    <w:rsid w:val="00B7658A"/>
    <w:rsid w:val="00B766C2"/>
    <w:rsid w:val="00B767C5"/>
    <w:rsid w:val="00B8144A"/>
    <w:rsid w:val="00B82266"/>
    <w:rsid w:val="00B842A3"/>
    <w:rsid w:val="00B926DB"/>
    <w:rsid w:val="00B9318F"/>
    <w:rsid w:val="00BA1D8F"/>
    <w:rsid w:val="00BA4F12"/>
    <w:rsid w:val="00BB3602"/>
    <w:rsid w:val="00BB4160"/>
    <w:rsid w:val="00BB4297"/>
    <w:rsid w:val="00BB752C"/>
    <w:rsid w:val="00BC0B4D"/>
    <w:rsid w:val="00BC5A3B"/>
    <w:rsid w:val="00BC78FD"/>
    <w:rsid w:val="00BD05E2"/>
    <w:rsid w:val="00BD0DFC"/>
    <w:rsid w:val="00BD2B8A"/>
    <w:rsid w:val="00BD5933"/>
    <w:rsid w:val="00BD60FF"/>
    <w:rsid w:val="00BE0A29"/>
    <w:rsid w:val="00BE1BBD"/>
    <w:rsid w:val="00BE4188"/>
    <w:rsid w:val="00BE63A7"/>
    <w:rsid w:val="00BF1E75"/>
    <w:rsid w:val="00BF4BEB"/>
    <w:rsid w:val="00BF5D3E"/>
    <w:rsid w:val="00C12C02"/>
    <w:rsid w:val="00C12DBA"/>
    <w:rsid w:val="00C177D3"/>
    <w:rsid w:val="00C17F3F"/>
    <w:rsid w:val="00C329E1"/>
    <w:rsid w:val="00C32EC0"/>
    <w:rsid w:val="00C35558"/>
    <w:rsid w:val="00C35ACA"/>
    <w:rsid w:val="00C368EF"/>
    <w:rsid w:val="00C42766"/>
    <w:rsid w:val="00C43A1E"/>
    <w:rsid w:val="00C447D9"/>
    <w:rsid w:val="00C5016F"/>
    <w:rsid w:val="00C509F3"/>
    <w:rsid w:val="00C56FF5"/>
    <w:rsid w:val="00C62329"/>
    <w:rsid w:val="00C65678"/>
    <w:rsid w:val="00C65FAB"/>
    <w:rsid w:val="00C6791A"/>
    <w:rsid w:val="00C7629E"/>
    <w:rsid w:val="00C76D62"/>
    <w:rsid w:val="00C82170"/>
    <w:rsid w:val="00C8462A"/>
    <w:rsid w:val="00C851DF"/>
    <w:rsid w:val="00C875AE"/>
    <w:rsid w:val="00C87E00"/>
    <w:rsid w:val="00C914E8"/>
    <w:rsid w:val="00C91794"/>
    <w:rsid w:val="00C94A6F"/>
    <w:rsid w:val="00C96A9F"/>
    <w:rsid w:val="00C976A1"/>
    <w:rsid w:val="00CB5A7A"/>
    <w:rsid w:val="00CC025E"/>
    <w:rsid w:val="00CC3759"/>
    <w:rsid w:val="00CC5948"/>
    <w:rsid w:val="00CC694A"/>
    <w:rsid w:val="00CD34F3"/>
    <w:rsid w:val="00CD6D78"/>
    <w:rsid w:val="00CD6EA3"/>
    <w:rsid w:val="00CD6FE7"/>
    <w:rsid w:val="00CE31BA"/>
    <w:rsid w:val="00CE463D"/>
    <w:rsid w:val="00CF5BAE"/>
    <w:rsid w:val="00D001C7"/>
    <w:rsid w:val="00D0252C"/>
    <w:rsid w:val="00D10498"/>
    <w:rsid w:val="00D10B9E"/>
    <w:rsid w:val="00D11878"/>
    <w:rsid w:val="00D16C86"/>
    <w:rsid w:val="00D20ACC"/>
    <w:rsid w:val="00D24C41"/>
    <w:rsid w:val="00D304CC"/>
    <w:rsid w:val="00D31894"/>
    <w:rsid w:val="00D32AD6"/>
    <w:rsid w:val="00D33797"/>
    <w:rsid w:val="00D35211"/>
    <w:rsid w:val="00D415EB"/>
    <w:rsid w:val="00D427AC"/>
    <w:rsid w:val="00D45808"/>
    <w:rsid w:val="00D475B4"/>
    <w:rsid w:val="00D4783A"/>
    <w:rsid w:val="00D61CA2"/>
    <w:rsid w:val="00D63F7C"/>
    <w:rsid w:val="00D710AA"/>
    <w:rsid w:val="00D710EF"/>
    <w:rsid w:val="00D71BAE"/>
    <w:rsid w:val="00D73F4B"/>
    <w:rsid w:val="00D771F9"/>
    <w:rsid w:val="00D90552"/>
    <w:rsid w:val="00D9350D"/>
    <w:rsid w:val="00DA0581"/>
    <w:rsid w:val="00DA0D1D"/>
    <w:rsid w:val="00DA2912"/>
    <w:rsid w:val="00DA29D6"/>
    <w:rsid w:val="00DB02F1"/>
    <w:rsid w:val="00DB25B6"/>
    <w:rsid w:val="00DB3382"/>
    <w:rsid w:val="00DC5250"/>
    <w:rsid w:val="00DC5A6A"/>
    <w:rsid w:val="00DC775D"/>
    <w:rsid w:val="00DD0A43"/>
    <w:rsid w:val="00DE0775"/>
    <w:rsid w:val="00DE1175"/>
    <w:rsid w:val="00DF3C2E"/>
    <w:rsid w:val="00DF4829"/>
    <w:rsid w:val="00DF4B2C"/>
    <w:rsid w:val="00DF52B6"/>
    <w:rsid w:val="00DF653A"/>
    <w:rsid w:val="00DF7D4A"/>
    <w:rsid w:val="00E01513"/>
    <w:rsid w:val="00E01912"/>
    <w:rsid w:val="00E03070"/>
    <w:rsid w:val="00E0641D"/>
    <w:rsid w:val="00E075D4"/>
    <w:rsid w:val="00E10E3C"/>
    <w:rsid w:val="00E13245"/>
    <w:rsid w:val="00E16FE8"/>
    <w:rsid w:val="00E1763D"/>
    <w:rsid w:val="00E24B06"/>
    <w:rsid w:val="00E26148"/>
    <w:rsid w:val="00E27413"/>
    <w:rsid w:val="00E324CF"/>
    <w:rsid w:val="00E33FFF"/>
    <w:rsid w:val="00E35890"/>
    <w:rsid w:val="00E37CA4"/>
    <w:rsid w:val="00E37DA6"/>
    <w:rsid w:val="00E446DB"/>
    <w:rsid w:val="00E454B4"/>
    <w:rsid w:val="00E47871"/>
    <w:rsid w:val="00E5468D"/>
    <w:rsid w:val="00E55B53"/>
    <w:rsid w:val="00E66246"/>
    <w:rsid w:val="00E75075"/>
    <w:rsid w:val="00E75BD6"/>
    <w:rsid w:val="00E7788D"/>
    <w:rsid w:val="00E816A7"/>
    <w:rsid w:val="00E81A4E"/>
    <w:rsid w:val="00E82B2B"/>
    <w:rsid w:val="00E840CE"/>
    <w:rsid w:val="00E849CF"/>
    <w:rsid w:val="00E93F7F"/>
    <w:rsid w:val="00EA1E70"/>
    <w:rsid w:val="00EA2D78"/>
    <w:rsid w:val="00EA6B84"/>
    <w:rsid w:val="00EB580E"/>
    <w:rsid w:val="00EC088B"/>
    <w:rsid w:val="00EC0E75"/>
    <w:rsid w:val="00EC31E0"/>
    <w:rsid w:val="00EC7AD5"/>
    <w:rsid w:val="00ED12BC"/>
    <w:rsid w:val="00ED50A7"/>
    <w:rsid w:val="00EE4296"/>
    <w:rsid w:val="00EE5560"/>
    <w:rsid w:val="00EE5FFD"/>
    <w:rsid w:val="00EE65D2"/>
    <w:rsid w:val="00EF2400"/>
    <w:rsid w:val="00EF3334"/>
    <w:rsid w:val="00EF4689"/>
    <w:rsid w:val="00EF50FC"/>
    <w:rsid w:val="00F023D5"/>
    <w:rsid w:val="00F02BB5"/>
    <w:rsid w:val="00F03857"/>
    <w:rsid w:val="00F05EA9"/>
    <w:rsid w:val="00F0790D"/>
    <w:rsid w:val="00F125FB"/>
    <w:rsid w:val="00F135FE"/>
    <w:rsid w:val="00F17187"/>
    <w:rsid w:val="00F1739C"/>
    <w:rsid w:val="00F179B0"/>
    <w:rsid w:val="00F23653"/>
    <w:rsid w:val="00F23AD6"/>
    <w:rsid w:val="00F43E94"/>
    <w:rsid w:val="00F44A46"/>
    <w:rsid w:val="00F50905"/>
    <w:rsid w:val="00F50DF5"/>
    <w:rsid w:val="00F53EC4"/>
    <w:rsid w:val="00F56667"/>
    <w:rsid w:val="00F67A46"/>
    <w:rsid w:val="00F67AED"/>
    <w:rsid w:val="00F723CB"/>
    <w:rsid w:val="00F73736"/>
    <w:rsid w:val="00F73E9F"/>
    <w:rsid w:val="00F74B79"/>
    <w:rsid w:val="00F752DC"/>
    <w:rsid w:val="00F7533A"/>
    <w:rsid w:val="00F76A7A"/>
    <w:rsid w:val="00F85FC8"/>
    <w:rsid w:val="00F94907"/>
    <w:rsid w:val="00FA11E3"/>
    <w:rsid w:val="00FB2679"/>
    <w:rsid w:val="00FB46C4"/>
    <w:rsid w:val="00FB5CAC"/>
    <w:rsid w:val="00FC1710"/>
    <w:rsid w:val="00FC2B1F"/>
    <w:rsid w:val="00FD2516"/>
    <w:rsid w:val="00FD3A49"/>
    <w:rsid w:val="00FE00CE"/>
    <w:rsid w:val="00FE40F8"/>
    <w:rsid w:val="00FE483F"/>
    <w:rsid w:val="00FE5227"/>
    <w:rsid w:val="00FE62CD"/>
    <w:rsid w:val="00FE7142"/>
    <w:rsid w:val="00FF07AE"/>
    <w:rsid w:val="00FF31C0"/>
    <w:rsid w:val="00F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BF0C8"/>
  <w15:docId w15:val="{944852E9-45DB-448C-BB2A-89D65F2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32A"/>
    <w:rPr>
      <w:lang w:eastAsia="en-US"/>
    </w:rPr>
  </w:style>
  <w:style w:type="paragraph" w:styleId="Heading1">
    <w:name w:val="heading 1"/>
    <w:basedOn w:val="Normal"/>
    <w:next w:val="Normal"/>
    <w:qFormat/>
    <w:pPr>
      <w:keepNext/>
      <w:jc w:val="both"/>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288"/>
      <w:jc w:val="both"/>
    </w:pPr>
    <w:rPr>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bCs/>
      <w:sz w:val="2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C35ACA"/>
    <w:pPr>
      <w:ind w:left="720"/>
      <w:contextualSpacing/>
    </w:pPr>
  </w:style>
  <w:style w:type="paragraph" w:styleId="Revision">
    <w:name w:val="Revision"/>
    <w:hidden/>
    <w:uiPriority w:val="99"/>
    <w:semiHidden/>
    <w:rsid w:val="00061B36"/>
    <w:rPr>
      <w:lang w:eastAsia="en-US"/>
    </w:rPr>
  </w:style>
  <w:style w:type="character" w:customStyle="1" w:styleId="FooterChar">
    <w:name w:val="Footer Char"/>
    <w:basedOn w:val="DefaultParagraphFont"/>
    <w:link w:val="Footer"/>
    <w:uiPriority w:val="99"/>
    <w:rsid w:val="00244DCD"/>
    <w:rPr>
      <w:lang w:eastAsia="en-US"/>
    </w:rPr>
  </w:style>
  <w:style w:type="character" w:styleId="CommentReference">
    <w:name w:val="annotation reference"/>
    <w:basedOn w:val="DefaultParagraphFont"/>
    <w:semiHidden/>
    <w:unhideWhenUsed/>
    <w:rsid w:val="00CF5BAE"/>
    <w:rPr>
      <w:sz w:val="16"/>
      <w:szCs w:val="16"/>
    </w:rPr>
  </w:style>
  <w:style w:type="paragraph" w:styleId="CommentText">
    <w:name w:val="annotation text"/>
    <w:basedOn w:val="Normal"/>
    <w:link w:val="CommentTextChar"/>
    <w:unhideWhenUsed/>
    <w:rsid w:val="00CF5BAE"/>
  </w:style>
  <w:style w:type="character" w:customStyle="1" w:styleId="CommentTextChar">
    <w:name w:val="Comment Text Char"/>
    <w:basedOn w:val="DefaultParagraphFont"/>
    <w:link w:val="CommentText"/>
    <w:rsid w:val="00CF5BAE"/>
    <w:rPr>
      <w:lang w:eastAsia="en-US"/>
    </w:rPr>
  </w:style>
  <w:style w:type="paragraph" w:styleId="CommentSubject">
    <w:name w:val="annotation subject"/>
    <w:basedOn w:val="CommentText"/>
    <w:next w:val="CommentText"/>
    <w:link w:val="CommentSubjectChar"/>
    <w:semiHidden/>
    <w:unhideWhenUsed/>
    <w:rsid w:val="00CF5BAE"/>
    <w:rPr>
      <w:b/>
      <w:bCs/>
    </w:rPr>
  </w:style>
  <w:style w:type="character" w:customStyle="1" w:styleId="CommentSubjectChar">
    <w:name w:val="Comment Subject Char"/>
    <w:basedOn w:val="CommentTextChar"/>
    <w:link w:val="CommentSubject"/>
    <w:semiHidden/>
    <w:rsid w:val="00CF5BAE"/>
    <w:rPr>
      <w:b/>
      <w:bCs/>
      <w:lang w:eastAsia="en-US"/>
    </w:rPr>
  </w:style>
  <w:style w:type="paragraph" w:customStyle="1" w:styleId="xmsonormal">
    <w:name w:val="x_msonormal"/>
    <w:basedOn w:val="Normal"/>
    <w:rsid w:val="00840AFF"/>
    <w:rPr>
      <w:rFonts w:ascii="Calibri" w:eastAsiaTheme="minorHAnsi" w:hAnsi="Calibri" w:cs="Calibri"/>
      <w:sz w:val="22"/>
      <w:szCs w:val="22"/>
      <w:lang w:eastAsia="en-GB"/>
    </w:rPr>
  </w:style>
  <w:style w:type="paragraph" w:customStyle="1" w:styleId="xmsolistparagraph">
    <w:name w:val="x_msolistparagraph"/>
    <w:basedOn w:val="Normal"/>
    <w:rsid w:val="00840AFF"/>
    <w:pPr>
      <w:ind w:left="720"/>
    </w:pPr>
    <w:rPr>
      <w:rFonts w:ascii="Calibri" w:eastAsiaTheme="minorHAnsi" w:hAnsi="Calibri" w:cs="Calibri"/>
      <w:sz w:val="22"/>
      <w:szCs w:val="22"/>
      <w:lang w:eastAsia="en-GB"/>
    </w:rPr>
  </w:style>
  <w:style w:type="paragraph" w:customStyle="1" w:styleId="xxmsonormal">
    <w:name w:val="x_xmsonormal"/>
    <w:basedOn w:val="Normal"/>
    <w:rsid w:val="00840AFF"/>
    <w:rPr>
      <w:rFonts w:ascii="Calibri" w:eastAsiaTheme="minorHAnsi" w:hAnsi="Calibri" w:cs="Calibri"/>
      <w:sz w:val="22"/>
      <w:szCs w:val="22"/>
      <w:lang w:eastAsia="en-GB"/>
    </w:rPr>
  </w:style>
  <w:style w:type="paragraph" w:customStyle="1" w:styleId="xxmsolistparagraph">
    <w:name w:val="x_xmsolistparagraph"/>
    <w:basedOn w:val="Normal"/>
    <w:rsid w:val="00840AF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7064">
      <w:bodyDiv w:val="1"/>
      <w:marLeft w:val="0"/>
      <w:marRight w:val="0"/>
      <w:marTop w:val="0"/>
      <w:marBottom w:val="0"/>
      <w:divBdr>
        <w:top w:val="none" w:sz="0" w:space="0" w:color="auto"/>
        <w:left w:val="none" w:sz="0" w:space="0" w:color="auto"/>
        <w:bottom w:val="none" w:sz="0" w:space="0" w:color="auto"/>
        <w:right w:val="none" w:sz="0" w:space="0" w:color="auto"/>
      </w:divBdr>
    </w:div>
    <w:div w:id="5739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a49333-ff70-489c-91f3-305d6fae7c66">
      <Terms xmlns="http://schemas.microsoft.com/office/infopath/2007/PartnerControls"/>
    </lcf76f155ced4ddcb4097134ff3c332f>
    <TaxCatchAll xmlns="74bf4537-e68c-4ced-a46f-022577fcc9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9642348F41C84C99632800C34123C3" ma:contentTypeVersion="13" ma:contentTypeDescription="Create a new document." ma:contentTypeScope="" ma:versionID="03ccbf1f8246ff3fa03acb9a90d203c0">
  <xsd:schema xmlns:xsd="http://www.w3.org/2001/XMLSchema" xmlns:xs="http://www.w3.org/2001/XMLSchema" xmlns:p="http://schemas.microsoft.com/office/2006/metadata/properties" xmlns:ns2="b9a49333-ff70-489c-91f3-305d6fae7c66" xmlns:ns3="74bf4537-e68c-4ced-a46f-022577fcc992" targetNamespace="http://schemas.microsoft.com/office/2006/metadata/properties" ma:root="true" ma:fieldsID="d67aad3b9f850991356244aea194fb23" ns2:_="" ns3:_="">
    <xsd:import namespace="b9a49333-ff70-489c-91f3-305d6fae7c66"/>
    <xsd:import namespace="74bf4537-e68c-4ced-a46f-022577fc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333-ff70-489c-91f3-305d6fae7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3eb155-6e2e-4bf3-ae4d-e73dca078a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f4537-e68c-4ced-a46f-022577fcc9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750ac8-61f4-4a1d-8802-92eae0d23951}" ma:internalName="TaxCatchAll" ma:showField="CatchAllData" ma:web="74bf4537-e68c-4ced-a46f-022577fc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2EFE-2FA7-4407-BA9B-B84B51204B2C}">
  <ds:schemaRefs>
    <ds:schemaRef ds:uri="http://schemas.openxmlformats.org/officeDocument/2006/bibliography"/>
  </ds:schemaRefs>
</ds:datastoreItem>
</file>

<file path=customXml/itemProps2.xml><?xml version="1.0" encoding="utf-8"?>
<ds:datastoreItem xmlns:ds="http://schemas.openxmlformats.org/officeDocument/2006/customXml" ds:itemID="{B5B4D56A-80D8-4A27-9727-0C866AFA1B73}">
  <ds:schemaRefs>
    <ds:schemaRef ds:uri="http://schemas.microsoft.com/office/2006/metadata/properties"/>
    <ds:schemaRef ds:uri="http://schemas.microsoft.com/office/infopath/2007/PartnerControls"/>
    <ds:schemaRef ds:uri="b9a49333-ff70-489c-91f3-305d6fae7c66"/>
    <ds:schemaRef ds:uri="74bf4537-e68c-4ced-a46f-022577fcc992"/>
  </ds:schemaRefs>
</ds:datastoreItem>
</file>

<file path=customXml/itemProps3.xml><?xml version="1.0" encoding="utf-8"?>
<ds:datastoreItem xmlns:ds="http://schemas.openxmlformats.org/officeDocument/2006/customXml" ds:itemID="{29A1CBFE-5130-4BCC-A231-532FB4293D96}">
  <ds:schemaRefs>
    <ds:schemaRef ds:uri="http://schemas.microsoft.com/sharepoint/v3/contenttype/forms"/>
  </ds:schemaRefs>
</ds:datastoreItem>
</file>

<file path=customXml/itemProps4.xml><?xml version="1.0" encoding="utf-8"?>
<ds:datastoreItem xmlns:ds="http://schemas.openxmlformats.org/officeDocument/2006/customXml" ds:itemID="{99346210-306A-4F03-BD05-97808DC9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49333-ff70-489c-91f3-305d6fae7c66"/>
    <ds:schemaRef ds:uri="74bf4537-e68c-4ced-a46f-022577fc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9262</Words>
  <Characters>48140</Characters>
  <Application>Microsoft Office Word</Application>
  <DocSecurity>0</DocSecurity>
  <Lines>401</Lines>
  <Paragraphs>114</Paragraphs>
  <ScaleCrop>false</ScaleCrop>
  <HeadingPairs>
    <vt:vector size="2" baseType="variant">
      <vt:variant>
        <vt:lpstr>Title</vt:lpstr>
      </vt:variant>
      <vt:variant>
        <vt:i4>1</vt:i4>
      </vt:variant>
    </vt:vector>
  </HeadingPairs>
  <TitlesOfParts>
    <vt:vector size="1" baseType="lpstr">
      <vt:lpstr>DISCIPLINARY PROCEDURES CONCERNING FIELD OFFENCES</vt:lpstr>
    </vt:vector>
  </TitlesOfParts>
  <Company>Dell Computer Corporation</Company>
  <LinksUpToDate>false</LinksUpToDate>
  <CharactersWithSpaces>57288</CharactersWithSpaces>
  <SharedDoc>false</SharedDoc>
  <HLinks>
    <vt:vector size="30" baseType="variant">
      <vt:variant>
        <vt:i4>720992</vt:i4>
      </vt:variant>
      <vt:variant>
        <vt:i4>9</vt:i4>
      </vt:variant>
      <vt:variant>
        <vt:i4>0</vt:i4>
      </vt:variant>
      <vt:variant>
        <vt:i4>5</vt:i4>
      </vt:variant>
      <vt:variant>
        <vt:lpwstr>mailto:discipline@faw.co.uk</vt:lpwstr>
      </vt:variant>
      <vt:variant>
        <vt:lpwstr/>
      </vt:variant>
      <vt:variant>
        <vt:i4>720992</vt:i4>
      </vt:variant>
      <vt:variant>
        <vt:i4>6</vt:i4>
      </vt:variant>
      <vt:variant>
        <vt:i4>0</vt:i4>
      </vt:variant>
      <vt:variant>
        <vt:i4>5</vt:i4>
      </vt:variant>
      <vt:variant>
        <vt:lpwstr>mailto:discipline@faw.co.uk</vt:lpwstr>
      </vt:variant>
      <vt:variant>
        <vt:lpwstr/>
      </vt:variant>
      <vt:variant>
        <vt:i4>720992</vt:i4>
      </vt:variant>
      <vt:variant>
        <vt:i4>3</vt:i4>
      </vt:variant>
      <vt:variant>
        <vt:i4>0</vt:i4>
      </vt:variant>
      <vt:variant>
        <vt:i4>5</vt:i4>
      </vt:variant>
      <vt:variant>
        <vt:lpwstr>mailto:discipline@faw.co.uk</vt:lpwstr>
      </vt:variant>
      <vt:variant>
        <vt:lpwstr/>
      </vt:variant>
      <vt:variant>
        <vt:i4>720992</vt:i4>
      </vt:variant>
      <vt:variant>
        <vt:i4>0</vt:i4>
      </vt:variant>
      <vt:variant>
        <vt:i4>0</vt:i4>
      </vt:variant>
      <vt:variant>
        <vt:i4>5</vt:i4>
      </vt:variant>
      <vt:variant>
        <vt:lpwstr>mailto:discipline@faw.co.uk</vt:lpwstr>
      </vt:variant>
      <vt:variant>
        <vt:lpwstr/>
      </vt:variant>
      <vt:variant>
        <vt:i4>720992</vt:i4>
      </vt:variant>
      <vt:variant>
        <vt:i4>0</vt:i4>
      </vt:variant>
      <vt:variant>
        <vt:i4>0</vt:i4>
      </vt:variant>
      <vt:variant>
        <vt:i4>5</vt:i4>
      </vt:variant>
      <vt:variant>
        <vt:lpwstr>mailto:discipline@faw.co.uk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PROCEDURES CONCERNING FIELD OFFENCES</dc:title>
  <dc:creator>hazel</dc:creator>
  <cp:lastModifiedBy>Debi Ross | NEWFA</cp:lastModifiedBy>
  <cp:revision>3</cp:revision>
  <cp:lastPrinted>2023-07-17T10:01:00Z</cp:lastPrinted>
  <dcterms:created xsi:type="dcterms:W3CDTF">2025-07-12T11:35:00Z</dcterms:created>
  <dcterms:modified xsi:type="dcterms:W3CDTF">2025-07-12T11:40:00Z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0x010100749642348F41C84C99632800C34123C3</vt:lpwstr>
  </property>
  <property fmtid="{D5CDD505-2E9C-101B-9397-08002B2CF9AE}" pid="3" name="MediaServiceImageTags">
    <vt:lpwstr/>
  </property>
</Properties>
</file>